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7976A" w14:textId="6F3F2F85" w:rsidR="007476FD" w:rsidRPr="007476FD" w:rsidRDefault="007476FD" w:rsidP="007476FD">
      <w:pPr>
        <w:jc w:val="right"/>
        <w:rPr>
          <w:rFonts w:ascii="Book Antiqua" w:hAnsi="Book Antiqua"/>
          <w:sz w:val="24"/>
          <w:szCs w:val="24"/>
        </w:rPr>
      </w:pPr>
      <w:r w:rsidRPr="007476FD">
        <w:rPr>
          <w:rFonts w:ascii="Book Antiqua" w:hAnsi="Book Antiqua"/>
          <w:b/>
          <w:bCs/>
          <w:sz w:val="24"/>
          <w:szCs w:val="24"/>
        </w:rPr>
        <w:t xml:space="preserve">Araripina – PE, </w:t>
      </w:r>
      <w:r>
        <w:rPr>
          <w:rFonts w:ascii="Book Antiqua" w:hAnsi="Book Antiqua"/>
          <w:b/>
          <w:bCs/>
          <w:sz w:val="24"/>
          <w:szCs w:val="24"/>
        </w:rPr>
        <w:t>10</w:t>
      </w:r>
      <w:r w:rsidRPr="007476FD">
        <w:rPr>
          <w:rFonts w:ascii="Book Antiqua" w:hAnsi="Book Antiqua"/>
          <w:b/>
          <w:bCs/>
          <w:sz w:val="24"/>
          <w:szCs w:val="24"/>
        </w:rPr>
        <w:t xml:space="preserve"> de </w:t>
      </w:r>
      <w:r>
        <w:rPr>
          <w:rFonts w:ascii="Book Antiqua" w:hAnsi="Book Antiqua"/>
          <w:b/>
          <w:bCs/>
          <w:sz w:val="24"/>
          <w:szCs w:val="24"/>
        </w:rPr>
        <w:t>fevereiro</w:t>
      </w:r>
      <w:r w:rsidRPr="007476FD">
        <w:rPr>
          <w:rFonts w:ascii="Book Antiqua" w:hAnsi="Book Antiqua"/>
          <w:b/>
          <w:bCs/>
          <w:sz w:val="24"/>
          <w:szCs w:val="24"/>
        </w:rPr>
        <w:t xml:space="preserve"> de 2026</w:t>
      </w:r>
    </w:p>
    <w:p w14:paraId="64EE62F7" w14:textId="77777777" w:rsidR="007476FD" w:rsidRDefault="007476FD" w:rsidP="007476FD">
      <w:pPr>
        <w:rPr>
          <w:rFonts w:ascii="Book Antiqua" w:hAnsi="Book Antiqua"/>
          <w:b/>
          <w:bCs/>
          <w:sz w:val="24"/>
          <w:szCs w:val="24"/>
        </w:rPr>
      </w:pPr>
    </w:p>
    <w:p w14:paraId="186E625B" w14:textId="5CCCD192" w:rsidR="007476FD" w:rsidRDefault="007476FD" w:rsidP="007476FD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7476FD">
        <w:rPr>
          <w:rFonts w:ascii="Book Antiqua" w:hAnsi="Book Antiqua"/>
          <w:b/>
          <w:bCs/>
          <w:sz w:val="24"/>
          <w:szCs w:val="24"/>
        </w:rPr>
        <w:t>PARECER</w:t>
      </w:r>
      <w:r>
        <w:rPr>
          <w:rFonts w:ascii="Book Antiqua" w:hAnsi="Book Antiqua"/>
          <w:b/>
          <w:bCs/>
          <w:sz w:val="24"/>
          <w:szCs w:val="24"/>
        </w:rPr>
        <w:t xml:space="preserve"> Nº07/2025</w:t>
      </w:r>
      <w:r w:rsidRPr="007476FD">
        <w:rPr>
          <w:rFonts w:ascii="Book Antiqua" w:hAnsi="Book Antiqua"/>
          <w:b/>
          <w:bCs/>
          <w:sz w:val="24"/>
          <w:szCs w:val="24"/>
        </w:rPr>
        <w:t xml:space="preserve"> DA COMISSÃO DE JUSTIÇA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7476FD">
        <w:rPr>
          <w:rFonts w:ascii="Book Antiqua" w:hAnsi="Book Antiqua"/>
          <w:b/>
          <w:bCs/>
          <w:sz w:val="24"/>
          <w:szCs w:val="24"/>
        </w:rPr>
        <w:t xml:space="preserve">E </w:t>
      </w:r>
      <w:r w:rsidR="00F82C1C">
        <w:rPr>
          <w:rFonts w:ascii="Book Antiqua" w:hAnsi="Book Antiqua"/>
          <w:b/>
          <w:bCs/>
          <w:sz w:val="24"/>
          <w:szCs w:val="24"/>
        </w:rPr>
        <w:t>REDAÇÃO.</w:t>
      </w:r>
    </w:p>
    <w:p w14:paraId="2A2DB23B" w14:textId="77777777" w:rsidR="007476FD" w:rsidRPr="007476FD" w:rsidRDefault="007476FD" w:rsidP="007476F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5DC003A4" w14:textId="77777777" w:rsidR="007476FD" w:rsidRPr="007476FD" w:rsidRDefault="007476FD" w:rsidP="007476FD">
      <w:pPr>
        <w:spacing w:after="0"/>
        <w:ind w:left="4678"/>
        <w:jc w:val="both"/>
        <w:rPr>
          <w:rFonts w:ascii="Book Antiqua" w:hAnsi="Book Antiqua"/>
          <w:sz w:val="24"/>
          <w:szCs w:val="24"/>
        </w:rPr>
      </w:pPr>
      <w:r w:rsidRPr="007476FD">
        <w:rPr>
          <w:rFonts w:ascii="Book Antiqua" w:hAnsi="Book Antiqua"/>
          <w:b/>
          <w:bCs/>
          <w:sz w:val="24"/>
          <w:szCs w:val="24"/>
        </w:rPr>
        <w:t>EMENTA:</w:t>
      </w:r>
      <w:r w:rsidRPr="007476FD">
        <w:rPr>
          <w:rFonts w:ascii="Book Antiqua" w:hAnsi="Book Antiqua"/>
          <w:sz w:val="24"/>
          <w:szCs w:val="24"/>
        </w:rPr>
        <w:t xml:space="preserve"> Institui o Projeto “Pé na Faixa, Pé no Freio”, no Município de Araripina, e dá outras providências.</w:t>
      </w:r>
    </w:p>
    <w:p w14:paraId="2A588877" w14:textId="7A1F6FE1" w:rsidR="007476FD" w:rsidRPr="007476FD" w:rsidRDefault="007476FD" w:rsidP="007476FD">
      <w:pPr>
        <w:rPr>
          <w:rFonts w:ascii="Book Antiqua" w:hAnsi="Book Antiqua"/>
          <w:sz w:val="24"/>
          <w:szCs w:val="24"/>
        </w:rPr>
      </w:pPr>
    </w:p>
    <w:p w14:paraId="14C6D9FC" w14:textId="03C0B24A" w:rsidR="007476FD" w:rsidRPr="007476FD" w:rsidRDefault="007476FD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No dia 10 de fevereiro de 2026, c</w:t>
      </w:r>
      <w:r w:rsidRPr="007476FD">
        <w:rPr>
          <w:rFonts w:ascii="Book Antiqua" w:hAnsi="Book Antiqua"/>
          <w:sz w:val="24"/>
          <w:szCs w:val="24"/>
        </w:rPr>
        <w:t>hegou para apreciação da Comiss</w:t>
      </w:r>
      <w:r w:rsidR="00F82C1C">
        <w:rPr>
          <w:rFonts w:ascii="Book Antiqua" w:hAnsi="Book Antiqua"/>
          <w:sz w:val="24"/>
          <w:szCs w:val="24"/>
        </w:rPr>
        <w:t>ão</w:t>
      </w:r>
      <w:r w:rsidRPr="007476FD">
        <w:rPr>
          <w:rFonts w:ascii="Book Antiqua" w:hAnsi="Book Antiqua"/>
          <w:sz w:val="24"/>
          <w:szCs w:val="24"/>
        </w:rPr>
        <w:t xml:space="preserve"> </w:t>
      </w:r>
      <w:r w:rsidR="00D91F6C" w:rsidRPr="007476FD">
        <w:rPr>
          <w:rFonts w:ascii="Book Antiqua" w:hAnsi="Book Antiqua"/>
          <w:sz w:val="24"/>
          <w:szCs w:val="24"/>
        </w:rPr>
        <w:t>de Justiça</w:t>
      </w:r>
      <w:r w:rsidRPr="007476FD">
        <w:rPr>
          <w:rFonts w:ascii="Book Antiqua" w:hAnsi="Book Antiqua"/>
          <w:sz w:val="24"/>
          <w:szCs w:val="24"/>
        </w:rPr>
        <w:t xml:space="preserve"> e </w:t>
      </w:r>
      <w:r w:rsidR="00F82C1C">
        <w:rPr>
          <w:rFonts w:ascii="Book Antiqua" w:hAnsi="Book Antiqua"/>
          <w:sz w:val="24"/>
          <w:szCs w:val="24"/>
        </w:rPr>
        <w:t xml:space="preserve">Redação </w:t>
      </w:r>
      <w:r w:rsidRPr="007476FD">
        <w:rPr>
          <w:rFonts w:ascii="Book Antiqua" w:hAnsi="Book Antiqua"/>
          <w:sz w:val="24"/>
          <w:szCs w:val="24"/>
        </w:rPr>
        <w:t>da Câmara Municipal de Araripina o Projeto de Lei nº 005/2026, de autoria do Vereador Sebastião Dias de Souza Filho, que institui a campanha educativa denominada “Pé na Faixa, Pé no Freio”, voltada à conscientização da população acerca do respeito à travessia de pedestres, à sinalização viária e à segurança no trânsito.</w:t>
      </w:r>
    </w:p>
    <w:p w14:paraId="2BA554A4" w14:textId="65D67855" w:rsidR="007476FD" w:rsidRPr="007476FD" w:rsidRDefault="007476FD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476FD">
        <w:rPr>
          <w:rFonts w:ascii="Book Antiqua" w:hAnsi="Book Antiqua"/>
          <w:sz w:val="24"/>
          <w:szCs w:val="24"/>
        </w:rPr>
        <w:t>A proposição estabelece que a campanha poderá ser desenvolvida preferencialmente durante a Semana Nacional do Trânsito, ou em outros períodos considerados oportunos pela Administração Pública, por meio de ações educativas a serem promovidas em escolas, meios de comunicação e espaços públicos, bem como mediante apoio de agentes municipais de trânsito e parcerias com entidades públicas ou privadas, sempre respeitada a conveniência administrativa.</w:t>
      </w:r>
    </w:p>
    <w:p w14:paraId="00ACE4FC" w14:textId="6FD332E9" w:rsidR="007476FD" w:rsidRPr="007476FD" w:rsidRDefault="007476FD" w:rsidP="007476FD">
      <w:pPr>
        <w:jc w:val="both"/>
        <w:rPr>
          <w:rFonts w:ascii="Book Antiqua" w:hAnsi="Book Antiqua"/>
          <w:sz w:val="24"/>
          <w:szCs w:val="24"/>
        </w:rPr>
      </w:pPr>
      <w:r w:rsidRPr="007476FD">
        <w:rPr>
          <w:rFonts w:ascii="Book Antiqua" w:hAnsi="Book Antiqua"/>
          <w:sz w:val="24"/>
          <w:szCs w:val="24"/>
        </w:rPr>
        <w:tab/>
        <w:t>Observa-se que o projeto não cria cargos, não impõe obrigações diretas ao Poder Executivo, não institui despesa obrigatória nem interfere na organização administrativa, possuindo nítido caráter educativo e autorizativo.</w:t>
      </w:r>
    </w:p>
    <w:p w14:paraId="40066F09" w14:textId="67466928" w:rsidR="007476FD" w:rsidRPr="007476FD" w:rsidRDefault="007476FD" w:rsidP="007476F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476FD">
        <w:rPr>
          <w:rFonts w:ascii="Book Antiqua" w:hAnsi="Book Antiqua"/>
          <w:sz w:val="24"/>
          <w:szCs w:val="24"/>
        </w:rPr>
        <w:t>É o relatório.</w:t>
      </w:r>
    </w:p>
    <w:p w14:paraId="51DE9487" w14:textId="77777777" w:rsidR="007476FD" w:rsidRPr="007476FD" w:rsidRDefault="007476FD" w:rsidP="007476FD">
      <w:pPr>
        <w:rPr>
          <w:rFonts w:ascii="Book Antiqua" w:hAnsi="Book Antiqua"/>
          <w:b/>
          <w:bCs/>
          <w:sz w:val="24"/>
          <w:szCs w:val="24"/>
        </w:rPr>
      </w:pPr>
      <w:r w:rsidRPr="007476FD">
        <w:rPr>
          <w:rFonts w:ascii="Book Antiqua" w:hAnsi="Book Antiqua"/>
          <w:b/>
          <w:bCs/>
          <w:sz w:val="24"/>
          <w:szCs w:val="24"/>
        </w:rPr>
        <w:t>PARECER</w:t>
      </w:r>
    </w:p>
    <w:p w14:paraId="62F4DAFA" w14:textId="77777777" w:rsidR="007476FD" w:rsidRPr="007476FD" w:rsidRDefault="007476FD" w:rsidP="007476FD">
      <w:pPr>
        <w:rPr>
          <w:rFonts w:ascii="Book Antiqua" w:hAnsi="Book Antiqua"/>
          <w:b/>
          <w:bCs/>
          <w:sz w:val="24"/>
          <w:szCs w:val="24"/>
        </w:rPr>
      </w:pPr>
      <w:r w:rsidRPr="007476FD">
        <w:rPr>
          <w:rFonts w:ascii="Book Antiqua" w:hAnsi="Book Antiqua"/>
          <w:b/>
          <w:bCs/>
          <w:sz w:val="24"/>
          <w:szCs w:val="24"/>
        </w:rPr>
        <w:t>I – DA COMISSÃO DE CONSTITUIÇÃO E JUSTIÇA</w:t>
      </w:r>
    </w:p>
    <w:p w14:paraId="6681A426" w14:textId="1ED13D5F" w:rsidR="007476FD" w:rsidRPr="007476FD" w:rsidRDefault="007476FD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476FD">
        <w:rPr>
          <w:rFonts w:ascii="Book Antiqua" w:hAnsi="Book Antiqua"/>
          <w:sz w:val="24"/>
          <w:szCs w:val="24"/>
        </w:rPr>
        <w:t>No exame da constitucionalidade, legalidade e técnica legislativa, verifica-se que o Projeto de Lei nº 005/2026 encontra amparo no ordenamento jurídico vigente.</w:t>
      </w:r>
    </w:p>
    <w:p w14:paraId="133D1247" w14:textId="77777777" w:rsidR="00323785" w:rsidRDefault="007476FD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476FD">
        <w:rPr>
          <w:rFonts w:ascii="Book Antiqua" w:hAnsi="Book Antiqua"/>
          <w:sz w:val="24"/>
          <w:szCs w:val="24"/>
        </w:rPr>
        <w:t xml:space="preserve">A matéria tratada insere-se no âmbito da competência legislativa municipal, nos termos do art. 30, incisos I e II, da Constituição Federal, por versar sobre interesse local e sobre ações educativas relacionadas à </w:t>
      </w:r>
      <w:proofErr w:type="gramStart"/>
      <w:r w:rsidRPr="007476FD">
        <w:rPr>
          <w:rFonts w:ascii="Book Antiqua" w:hAnsi="Book Antiqua"/>
          <w:sz w:val="24"/>
          <w:szCs w:val="24"/>
        </w:rPr>
        <w:t>segurança</w:t>
      </w:r>
      <w:proofErr w:type="gramEnd"/>
      <w:r w:rsidR="00D91F6C">
        <w:rPr>
          <w:rFonts w:ascii="Book Antiqua" w:hAnsi="Book Antiqua"/>
          <w:sz w:val="24"/>
          <w:szCs w:val="24"/>
        </w:rPr>
        <w:t xml:space="preserve"> </w:t>
      </w:r>
    </w:p>
    <w:p w14:paraId="0B6506F6" w14:textId="77777777" w:rsidR="00323785" w:rsidRDefault="00323785" w:rsidP="007476FD">
      <w:pPr>
        <w:jc w:val="both"/>
        <w:rPr>
          <w:rFonts w:ascii="Book Antiqua" w:hAnsi="Book Antiqua"/>
          <w:sz w:val="24"/>
          <w:szCs w:val="24"/>
        </w:rPr>
      </w:pPr>
    </w:p>
    <w:p w14:paraId="2C01D274" w14:textId="77777777" w:rsidR="00D91F6C" w:rsidRDefault="00D91F6C" w:rsidP="007476FD">
      <w:pPr>
        <w:jc w:val="both"/>
        <w:rPr>
          <w:rFonts w:ascii="Book Antiqua" w:hAnsi="Book Antiqua"/>
          <w:sz w:val="24"/>
          <w:szCs w:val="24"/>
        </w:rPr>
      </w:pPr>
    </w:p>
    <w:p w14:paraId="16834543" w14:textId="33E934DA" w:rsidR="007476FD" w:rsidRPr="007476FD" w:rsidRDefault="00323785" w:rsidP="007476FD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no</w:t>
      </w:r>
      <w:proofErr w:type="gramEnd"/>
      <w:r w:rsidR="007476FD" w:rsidRPr="007476FD">
        <w:rPr>
          <w:rFonts w:ascii="Book Antiqua" w:hAnsi="Book Antiqua"/>
          <w:sz w:val="24"/>
          <w:szCs w:val="24"/>
        </w:rPr>
        <w:t xml:space="preserve"> trânsito, tema diretamente vinculado à organização da vida urbana e à proteção da coletividade.</w:t>
      </w:r>
    </w:p>
    <w:p w14:paraId="4504CDB1" w14:textId="481D36DE" w:rsidR="007476FD" w:rsidRPr="007476FD" w:rsidRDefault="007476FD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476FD">
        <w:rPr>
          <w:rFonts w:ascii="Book Antiqua" w:hAnsi="Book Antiqua"/>
          <w:sz w:val="24"/>
          <w:szCs w:val="24"/>
        </w:rPr>
        <w:t>Quanto à iniciativa, o projeto é de autoria parlamentar, o que se mostra juridicamente adequado, uma vez que a proposição não invade a esfera de iniciativa privativa do Chefe do Poder Executivo. Trata-se de norma de caráter autorizativo e programático, que apenas institui campanha educativa, sem impor obrigações administrativas, criar despesas compulsórias ou alterar a estrutura da Administração Pública.</w:t>
      </w:r>
    </w:p>
    <w:p w14:paraId="6453DB89" w14:textId="0E56710A" w:rsidR="007476FD" w:rsidRPr="007476FD" w:rsidRDefault="007476FD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476FD">
        <w:rPr>
          <w:rFonts w:ascii="Book Antiqua" w:hAnsi="Book Antiqua"/>
          <w:sz w:val="24"/>
          <w:szCs w:val="24"/>
        </w:rPr>
        <w:t>Nesse sentido, o entendimento consolidado do Supremo Tribunal Federal admite a atuação do Poder Legislativo Municipal em proposições dessa natureza, desde que respeitados os limites da separação dos poderes, o que se verifica no caso concreto</w:t>
      </w:r>
      <w:r w:rsidR="00F82C1C">
        <w:rPr>
          <w:rFonts w:ascii="Book Antiqua" w:hAnsi="Book Antiqua"/>
          <w:sz w:val="24"/>
          <w:szCs w:val="24"/>
        </w:rPr>
        <w:t>.</w:t>
      </w:r>
    </w:p>
    <w:p w14:paraId="001A079E" w14:textId="60F2A952" w:rsidR="007476FD" w:rsidRPr="007476FD" w:rsidRDefault="00F82C1C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476FD" w:rsidRPr="00D91F6C">
        <w:rPr>
          <w:rFonts w:ascii="Book Antiqua" w:hAnsi="Book Antiqua"/>
          <w:sz w:val="24"/>
          <w:szCs w:val="24"/>
        </w:rPr>
        <w:t>Sob o aspecto da técnica legislativa, o projeto observa os parâmetros estabelecidos na Lei Complementar nº 95/1998, apresentando redação clara, objetiva e coerente com o seu objeto</w:t>
      </w:r>
      <w:r w:rsidR="007476FD" w:rsidRPr="007476FD">
        <w:rPr>
          <w:rFonts w:ascii="Book Antiqua" w:hAnsi="Book Antiqua"/>
          <w:sz w:val="24"/>
          <w:szCs w:val="24"/>
        </w:rPr>
        <w:t>.</w:t>
      </w:r>
    </w:p>
    <w:p w14:paraId="01A2DAA5" w14:textId="253B3984" w:rsidR="007476FD" w:rsidRDefault="00F82C1C" w:rsidP="007476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476FD" w:rsidRPr="007476FD">
        <w:rPr>
          <w:rFonts w:ascii="Book Antiqua" w:hAnsi="Book Antiqua"/>
          <w:sz w:val="24"/>
          <w:szCs w:val="24"/>
        </w:rPr>
        <w:t>Assim, inexistem vícios de constitucionalidade formal ou material que possam macular a proposição.</w:t>
      </w:r>
    </w:p>
    <w:p w14:paraId="3B2861A4" w14:textId="5CF3660F" w:rsidR="007476FD" w:rsidRPr="007476FD" w:rsidRDefault="00F82C1C" w:rsidP="00F82C1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476FD" w:rsidRPr="007476FD">
        <w:rPr>
          <w:rFonts w:ascii="Book Antiqua" w:hAnsi="Book Antiqua"/>
          <w:sz w:val="24"/>
          <w:szCs w:val="24"/>
        </w:rPr>
        <w:t>Diante do exposto, a Comiss</w:t>
      </w:r>
      <w:r>
        <w:rPr>
          <w:rFonts w:ascii="Book Antiqua" w:hAnsi="Book Antiqua"/>
          <w:sz w:val="24"/>
          <w:szCs w:val="24"/>
        </w:rPr>
        <w:t>ão</w:t>
      </w:r>
      <w:r w:rsidR="007476FD" w:rsidRPr="007476FD">
        <w:rPr>
          <w:rFonts w:ascii="Book Antiqua" w:hAnsi="Book Antiqua"/>
          <w:sz w:val="24"/>
          <w:szCs w:val="24"/>
        </w:rPr>
        <w:t xml:space="preserve"> de</w:t>
      </w:r>
      <w:r>
        <w:rPr>
          <w:rFonts w:ascii="Book Antiqua" w:hAnsi="Book Antiqua"/>
          <w:sz w:val="24"/>
          <w:szCs w:val="24"/>
        </w:rPr>
        <w:t xml:space="preserve"> J</w:t>
      </w:r>
      <w:r w:rsidR="007476FD" w:rsidRPr="007476FD">
        <w:rPr>
          <w:rFonts w:ascii="Book Antiqua" w:hAnsi="Book Antiqua"/>
          <w:sz w:val="24"/>
          <w:szCs w:val="24"/>
        </w:rPr>
        <w:t xml:space="preserve">ustiça e </w:t>
      </w:r>
      <w:r>
        <w:rPr>
          <w:rFonts w:ascii="Book Antiqua" w:hAnsi="Book Antiqua"/>
          <w:sz w:val="24"/>
          <w:szCs w:val="24"/>
        </w:rPr>
        <w:t>Redação</w:t>
      </w:r>
      <w:r w:rsidR="007476FD" w:rsidRPr="007476FD">
        <w:rPr>
          <w:rFonts w:ascii="Book Antiqua" w:hAnsi="Book Antiqua"/>
          <w:sz w:val="24"/>
          <w:szCs w:val="24"/>
        </w:rPr>
        <w:t xml:space="preserve"> entende que o Projeto de Lei nº 005/2026 encontra-se em conformidade com a Constituição Federal, a Lei Orgânica do Município e a legislação infraconstitucional aplicável, razão pela qual opina favoravelmente à sua aprovação, na forma como se encontra redigido.</w:t>
      </w:r>
    </w:p>
    <w:p w14:paraId="24CD7838" w14:textId="149D619F" w:rsidR="007476FD" w:rsidRDefault="00F82C1C" w:rsidP="007476F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476FD" w:rsidRPr="007476FD">
        <w:rPr>
          <w:rFonts w:ascii="Book Antiqua" w:hAnsi="Book Antiqua"/>
          <w:sz w:val="24"/>
          <w:szCs w:val="24"/>
        </w:rPr>
        <w:t>É o parecer, salvo melhor juízo.</w:t>
      </w:r>
    </w:p>
    <w:p w14:paraId="39399089" w14:textId="2173B6C4" w:rsidR="00F82C1C" w:rsidRPr="00323785" w:rsidRDefault="00F82C1C" w:rsidP="00323785">
      <w:pPr>
        <w:spacing w:before="360" w:after="360"/>
        <w:jc w:val="center"/>
        <w:rPr>
          <w:rFonts w:ascii="Book Antiqua" w:hAnsi="Book Antiqua"/>
          <w:b/>
          <w:bCs/>
        </w:rPr>
      </w:pPr>
      <w:r w:rsidRPr="00FC761D">
        <w:rPr>
          <w:rFonts w:ascii="Book Antiqua" w:hAnsi="Book Antiqua"/>
          <w:b/>
          <w:bCs/>
        </w:rPr>
        <w:t xml:space="preserve">COMISSÃO DE JUSTIÇA E REDAÇÃO </w:t>
      </w:r>
    </w:p>
    <w:p w14:paraId="488B5B13" w14:textId="77777777" w:rsidR="00F82C1C" w:rsidRPr="00D91F6C" w:rsidRDefault="00F82C1C" w:rsidP="00F82C1C">
      <w:pPr>
        <w:pStyle w:val="Corpodetexto"/>
        <w:jc w:val="center"/>
        <w:rPr>
          <w:rFonts w:ascii="Book Antiqua" w:hAnsi="Book Antiqua"/>
        </w:rPr>
      </w:pPr>
      <w:proofErr w:type="spellStart"/>
      <w:r w:rsidRPr="00D91F6C">
        <w:rPr>
          <w:rFonts w:ascii="Book Antiqua" w:hAnsi="Book Antiqua"/>
        </w:rPr>
        <w:t>Claudivan</w:t>
      </w:r>
      <w:proofErr w:type="spellEnd"/>
      <w:r w:rsidRPr="00D91F6C">
        <w:rPr>
          <w:rFonts w:ascii="Book Antiqua" w:hAnsi="Book Antiqua"/>
        </w:rPr>
        <w:t xml:space="preserve"> Carlos Oliveira</w:t>
      </w:r>
    </w:p>
    <w:p w14:paraId="50E6BCF2" w14:textId="378C2442" w:rsidR="00F82C1C" w:rsidRPr="00D91F6C" w:rsidRDefault="00F82C1C" w:rsidP="00323785">
      <w:pPr>
        <w:jc w:val="center"/>
        <w:rPr>
          <w:rFonts w:ascii="Book Antiqua" w:hAnsi="Book Antiqua"/>
          <w:sz w:val="24"/>
          <w:szCs w:val="24"/>
        </w:rPr>
      </w:pPr>
      <w:r w:rsidRPr="00D91F6C">
        <w:rPr>
          <w:rFonts w:ascii="Book Antiqua" w:hAnsi="Book Antiqua"/>
          <w:sz w:val="24"/>
          <w:szCs w:val="24"/>
        </w:rPr>
        <w:t>Relator</w:t>
      </w:r>
    </w:p>
    <w:p w14:paraId="694D56E3" w14:textId="1657C288" w:rsidR="00F82C1C" w:rsidRPr="00D91F6C" w:rsidRDefault="00F82C1C" w:rsidP="00323785">
      <w:pPr>
        <w:rPr>
          <w:rFonts w:ascii="Book Antiqua" w:hAnsi="Book Antiqua"/>
          <w:sz w:val="24"/>
          <w:szCs w:val="24"/>
        </w:rPr>
      </w:pPr>
      <w:r w:rsidRPr="00D91F6C">
        <w:rPr>
          <w:rFonts w:ascii="Book Antiqua" w:hAnsi="Book Antiqua"/>
          <w:sz w:val="24"/>
          <w:szCs w:val="24"/>
        </w:rPr>
        <w:t>DE ACORDO:</w:t>
      </w:r>
    </w:p>
    <w:p w14:paraId="60E4E706" w14:textId="77777777" w:rsidR="00F82C1C" w:rsidRPr="00D91F6C" w:rsidRDefault="00F82C1C" w:rsidP="00F82C1C">
      <w:pPr>
        <w:jc w:val="center"/>
        <w:rPr>
          <w:rFonts w:ascii="Book Antiqua" w:hAnsi="Book Antiqua"/>
          <w:sz w:val="24"/>
          <w:szCs w:val="24"/>
        </w:rPr>
      </w:pPr>
      <w:r w:rsidRPr="00D91F6C">
        <w:rPr>
          <w:rFonts w:ascii="Book Antiqua" w:hAnsi="Book Antiqua"/>
          <w:sz w:val="24"/>
          <w:szCs w:val="24"/>
        </w:rPr>
        <w:t>Rafael Bezerra Sampaio</w:t>
      </w:r>
    </w:p>
    <w:p w14:paraId="487FB236" w14:textId="77777777" w:rsidR="00F82C1C" w:rsidRPr="00D91F6C" w:rsidRDefault="00F82C1C" w:rsidP="00F82C1C">
      <w:pPr>
        <w:jc w:val="center"/>
        <w:rPr>
          <w:rFonts w:ascii="Book Antiqua" w:hAnsi="Book Antiqua"/>
          <w:sz w:val="24"/>
          <w:szCs w:val="24"/>
        </w:rPr>
      </w:pPr>
      <w:r w:rsidRPr="00D91F6C">
        <w:rPr>
          <w:rFonts w:ascii="Book Antiqua" w:hAnsi="Book Antiqua"/>
          <w:sz w:val="24"/>
          <w:szCs w:val="24"/>
        </w:rPr>
        <w:t>Presidente</w:t>
      </w:r>
    </w:p>
    <w:p w14:paraId="0F773A4E" w14:textId="77777777" w:rsidR="00F82C1C" w:rsidRPr="00D91F6C" w:rsidRDefault="00F82C1C" w:rsidP="00F82C1C">
      <w:pPr>
        <w:rPr>
          <w:rFonts w:ascii="Book Antiqua" w:hAnsi="Book Antiqua"/>
          <w:sz w:val="24"/>
          <w:szCs w:val="24"/>
        </w:rPr>
      </w:pPr>
    </w:p>
    <w:p w14:paraId="05CEB435" w14:textId="77777777" w:rsidR="00F82C1C" w:rsidRPr="00D91F6C" w:rsidRDefault="00F82C1C" w:rsidP="00F82C1C">
      <w:pPr>
        <w:jc w:val="center"/>
        <w:rPr>
          <w:rFonts w:ascii="Book Antiqua" w:hAnsi="Book Antiqua"/>
          <w:sz w:val="24"/>
          <w:szCs w:val="24"/>
        </w:rPr>
      </w:pPr>
      <w:r w:rsidRPr="00D91F6C">
        <w:rPr>
          <w:rFonts w:ascii="Book Antiqua" w:hAnsi="Book Antiqua"/>
          <w:sz w:val="24"/>
          <w:szCs w:val="24"/>
        </w:rPr>
        <w:t>Luciano Belo Lima</w:t>
      </w:r>
    </w:p>
    <w:p w14:paraId="65E40BBA" w14:textId="77777777" w:rsidR="00F82C1C" w:rsidRPr="00D91F6C" w:rsidRDefault="00F82C1C" w:rsidP="00F82C1C">
      <w:pPr>
        <w:jc w:val="center"/>
        <w:rPr>
          <w:rFonts w:ascii="Book Antiqua" w:hAnsi="Book Antiqua"/>
          <w:sz w:val="24"/>
          <w:szCs w:val="24"/>
        </w:rPr>
      </w:pPr>
      <w:r w:rsidRPr="00D91F6C">
        <w:rPr>
          <w:rFonts w:ascii="Book Antiqua" w:hAnsi="Book Antiqua"/>
          <w:sz w:val="24"/>
          <w:szCs w:val="24"/>
        </w:rPr>
        <w:t>Membro</w:t>
      </w:r>
      <w:bookmarkStart w:id="0" w:name="_GoBack"/>
      <w:bookmarkEnd w:id="0"/>
    </w:p>
    <w:sectPr w:rsidR="00F82C1C" w:rsidRPr="00D91F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C14CE" w14:textId="77777777" w:rsidR="00EE482B" w:rsidRDefault="00EE482B" w:rsidP="007476FD">
      <w:pPr>
        <w:spacing w:after="0" w:line="240" w:lineRule="auto"/>
      </w:pPr>
      <w:r>
        <w:separator/>
      </w:r>
    </w:p>
  </w:endnote>
  <w:endnote w:type="continuationSeparator" w:id="0">
    <w:p w14:paraId="39CC33B4" w14:textId="77777777" w:rsidR="00EE482B" w:rsidRDefault="00EE482B" w:rsidP="0074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EE5FA" w14:textId="4548DF4D" w:rsidR="007476FD" w:rsidRDefault="007476F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7AB6D55" wp14:editId="68988CE0">
          <wp:simplePos x="0" y="0"/>
          <wp:positionH relativeFrom="page">
            <wp:posOffset>13335</wp:posOffset>
          </wp:positionH>
          <wp:positionV relativeFrom="page">
            <wp:posOffset>9671685</wp:posOffset>
          </wp:positionV>
          <wp:extent cx="7539990" cy="1000760"/>
          <wp:effectExtent l="0" t="0" r="3810" b="8890"/>
          <wp:wrapSquare wrapText="bothSides"/>
          <wp:docPr id="12144099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424F" w14:textId="77777777" w:rsidR="00EE482B" w:rsidRDefault="00EE482B" w:rsidP="007476FD">
      <w:pPr>
        <w:spacing w:after="0" w:line="240" w:lineRule="auto"/>
      </w:pPr>
      <w:r>
        <w:separator/>
      </w:r>
    </w:p>
  </w:footnote>
  <w:footnote w:type="continuationSeparator" w:id="0">
    <w:p w14:paraId="69651249" w14:textId="77777777" w:rsidR="00EE482B" w:rsidRDefault="00EE482B" w:rsidP="0074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5BD12" w14:textId="1565363F" w:rsidR="007476FD" w:rsidRDefault="007476FD" w:rsidP="00346A83">
    <w:pPr>
      <w:pStyle w:val="Cabealho"/>
      <w:tabs>
        <w:tab w:val="clear" w:pos="4252"/>
        <w:tab w:val="clear" w:pos="8504"/>
        <w:tab w:val="left" w:pos="274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D230D1" wp14:editId="2CB955D6">
          <wp:simplePos x="0" y="0"/>
          <wp:positionH relativeFrom="page">
            <wp:posOffset>3810</wp:posOffset>
          </wp:positionH>
          <wp:positionV relativeFrom="page">
            <wp:posOffset>10795</wp:posOffset>
          </wp:positionV>
          <wp:extent cx="7985741" cy="1261543"/>
          <wp:effectExtent l="0" t="0" r="0" b="0"/>
          <wp:wrapNone/>
          <wp:docPr id="2503031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A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FD"/>
    <w:rsid w:val="001D0BAE"/>
    <w:rsid w:val="002536C8"/>
    <w:rsid w:val="00284796"/>
    <w:rsid w:val="00293D45"/>
    <w:rsid w:val="00323785"/>
    <w:rsid w:val="00346A83"/>
    <w:rsid w:val="00437B2B"/>
    <w:rsid w:val="006974ED"/>
    <w:rsid w:val="007476FD"/>
    <w:rsid w:val="00925DE6"/>
    <w:rsid w:val="009447AB"/>
    <w:rsid w:val="00D01E58"/>
    <w:rsid w:val="00D91F6C"/>
    <w:rsid w:val="00DD202E"/>
    <w:rsid w:val="00E64A12"/>
    <w:rsid w:val="00EE482B"/>
    <w:rsid w:val="00F111D5"/>
    <w:rsid w:val="00F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47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7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6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6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76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6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76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6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6F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7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6FD"/>
  </w:style>
  <w:style w:type="paragraph" w:styleId="Rodap">
    <w:name w:val="footer"/>
    <w:basedOn w:val="Normal"/>
    <w:link w:val="RodapChar"/>
    <w:uiPriority w:val="99"/>
    <w:unhideWhenUsed/>
    <w:rsid w:val="00747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6FD"/>
  </w:style>
  <w:style w:type="paragraph" w:styleId="Corpodetexto">
    <w:name w:val="Body Text"/>
    <w:basedOn w:val="Normal"/>
    <w:link w:val="CorpodetextoChar"/>
    <w:semiHidden/>
    <w:rsid w:val="00F82C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82C1C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7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6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6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76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6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76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6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6F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7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6FD"/>
  </w:style>
  <w:style w:type="paragraph" w:styleId="Rodap">
    <w:name w:val="footer"/>
    <w:basedOn w:val="Normal"/>
    <w:link w:val="RodapChar"/>
    <w:uiPriority w:val="99"/>
    <w:unhideWhenUsed/>
    <w:rsid w:val="00747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6FD"/>
  </w:style>
  <w:style w:type="paragraph" w:styleId="Corpodetexto">
    <w:name w:val="Body Text"/>
    <w:basedOn w:val="Normal"/>
    <w:link w:val="CorpodetextoChar"/>
    <w:semiHidden/>
    <w:rsid w:val="00F82C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82C1C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dcterms:created xsi:type="dcterms:W3CDTF">2026-02-11T12:00:00Z</dcterms:created>
  <dcterms:modified xsi:type="dcterms:W3CDTF">2026-02-11T12:00:00Z</dcterms:modified>
</cp:coreProperties>
</file>