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B8" w:rsidRDefault="00107DB8" w:rsidP="00107DB8">
      <w:pPr>
        <w:jc w:val="center"/>
        <w:rPr>
          <w:rFonts w:ascii="Courier New" w:hAnsi="Courier New" w:cs="Courier New"/>
          <w:b/>
          <w:u w:val="single"/>
        </w:rPr>
      </w:pPr>
    </w:p>
    <w:p w:rsidR="00107DB8" w:rsidRDefault="00107DB8" w:rsidP="00107DB8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8CB6E2" wp14:editId="7E50D6FC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107DB8" w:rsidRPr="00464BC8" w:rsidRDefault="00107DB8" w:rsidP="00107DB8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107DB8" w:rsidRPr="00CE76EC" w:rsidRDefault="00107DB8" w:rsidP="00107DB8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107DB8" w:rsidRPr="00CE76EC" w:rsidRDefault="00107DB8" w:rsidP="00107DB8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107DB8" w:rsidRPr="00CE76EC" w:rsidRDefault="00107DB8" w:rsidP="00107DB8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107DB8" w:rsidRPr="00CE76EC" w:rsidRDefault="00107DB8" w:rsidP="00107DB8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107DB8" w:rsidRDefault="00107DB8" w:rsidP="00107DB8">
      <w:pPr>
        <w:pStyle w:val="SemEspaamento"/>
        <w:rPr>
          <w:sz w:val="24"/>
          <w:szCs w:val="24"/>
        </w:rPr>
      </w:pPr>
    </w:p>
    <w:p w:rsidR="00107DB8" w:rsidRDefault="00107DB8" w:rsidP="00107DB8">
      <w:pPr>
        <w:rPr>
          <w:rFonts w:ascii="Courier New" w:hAnsi="Courier New" w:cs="Courier New"/>
          <w:b/>
          <w:u w:val="single"/>
        </w:rPr>
      </w:pPr>
    </w:p>
    <w:p w:rsidR="00107DB8" w:rsidRDefault="00107DB8" w:rsidP="00107DB8">
      <w:pPr>
        <w:jc w:val="center"/>
        <w:rPr>
          <w:rFonts w:ascii="Courier New" w:hAnsi="Courier New" w:cs="Courier New"/>
          <w:b/>
          <w:u w:val="single"/>
        </w:rPr>
      </w:pPr>
    </w:p>
    <w:p w:rsidR="00107DB8" w:rsidRDefault="00107DB8" w:rsidP="00107DB8">
      <w:pPr>
        <w:jc w:val="center"/>
        <w:rPr>
          <w:rFonts w:ascii="Courier New" w:hAnsi="Courier New" w:cs="Courier New"/>
          <w:b/>
          <w:u w:val="single"/>
        </w:rPr>
      </w:pPr>
    </w:p>
    <w:p w:rsidR="00107DB8" w:rsidRPr="00427E8B" w:rsidRDefault="00107DB8" w:rsidP="00107DB8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</w:t>
      </w:r>
      <w:r>
        <w:rPr>
          <w:rFonts w:ascii="Courier New" w:hAnsi="Courier New" w:cs="Courier New"/>
          <w:b/>
          <w:u w:val="single"/>
        </w:rPr>
        <w:t>20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107DB8" w:rsidRDefault="00107DB8" w:rsidP="00107DB8">
      <w:pPr>
        <w:rPr>
          <w:rFonts w:ascii="Courier New" w:eastAsia="Calibri" w:hAnsi="Courier New" w:cs="Courier New"/>
          <w:b/>
        </w:rPr>
      </w:pPr>
    </w:p>
    <w:p w:rsidR="00107DB8" w:rsidRPr="00427E8B" w:rsidRDefault="00107DB8" w:rsidP="00107DB8">
      <w:pPr>
        <w:rPr>
          <w:rFonts w:ascii="Courier New" w:eastAsia="Calibri" w:hAnsi="Courier New" w:cs="Courier New"/>
          <w:b/>
        </w:rPr>
      </w:pPr>
    </w:p>
    <w:p w:rsidR="00107DB8" w:rsidRPr="00957FC0" w:rsidRDefault="00107DB8" w:rsidP="00107DB8">
      <w:pPr>
        <w:jc w:val="both"/>
        <w:rPr>
          <w:rFonts w:cstheme="minorHAnsi"/>
        </w:rPr>
      </w:pPr>
      <w:r w:rsidRPr="00957FC0">
        <w:rPr>
          <w:rFonts w:cstheme="minorHAnsi"/>
          <w:b/>
        </w:rPr>
        <w:t xml:space="preserve">EMENTA: </w:t>
      </w:r>
      <w:r w:rsidRPr="00957FC0">
        <w:rPr>
          <w:rFonts w:cstheme="minorHAnsi"/>
        </w:rPr>
        <w:t xml:space="preserve">Concede </w:t>
      </w:r>
      <w:proofErr w:type="gramStart"/>
      <w:r w:rsidRPr="00957FC0">
        <w:rPr>
          <w:rFonts w:cstheme="minorHAnsi"/>
        </w:rPr>
        <w:t xml:space="preserve">“ </w:t>
      </w:r>
      <w:proofErr w:type="gramEnd"/>
      <w:r w:rsidRPr="00957FC0">
        <w:rPr>
          <w:rFonts w:cstheme="minorHAnsi"/>
          <w:b/>
        </w:rPr>
        <w:t xml:space="preserve">Medalha de Honra ao Mérito Docente” Professor Vicente Alexandre Alves, </w:t>
      </w:r>
      <w:r w:rsidRPr="00957FC0">
        <w:rPr>
          <w:rFonts w:cstheme="minorHAnsi"/>
        </w:rPr>
        <w:t xml:space="preserve">instituída pela Lei Municipal </w:t>
      </w:r>
      <w:r>
        <w:rPr>
          <w:rFonts w:cstheme="minorHAnsi"/>
        </w:rPr>
        <w:t xml:space="preserve">Nº </w:t>
      </w:r>
      <w:r w:rsidRPr="00957FC0">
        <w:rPr>
          <w:rFonts w:cstheme="minorHAnsi"/>
        </w:rPr>
        <w:t>3</w:t>
      </w:r>
      <w:r>
        <w:rPr>
          <w:rFonts w:cstheme="minorHAnsi"/>
        </w:rPr>
        <w:t>.193/2025 a Senhor</w:t>
      </w:r>
      <w:r>
        <w:rPr>
          <w:rFonts w:cstheme="minorHAnsi"/>
        </w:rPr>
        <w:t>a</w:t>
      </w:r>
      <w:r>
        <w:rPr>
          <w:rFonts w:cstheme="minorHAnsi"/>
        </w:rPr>
        <w:t xml:space="preserve"> </w:t>
      </w:r>
      <w:r>
        <w:rPr>
          <w:rFonts w:cstheme="minorHAnsi"/>
          <w:b/>
        </w:rPr>
        <w:t>IVA MARIA NUNES COELHO</w:t>
      </w:r>
      <w:r w:rsidRPr="00957FC0">
        <w:rPr>
          <w:rFonts w:cstheme="minorHAnsi"/>
        </w:rPr>
        <w:t xml:space="preserve"> </w:t>
      </w:r>
      <w:r w:rsidRPr="00957FC0">
        <w:rPr>
          <w:rFonts w:cstheme="minorHAnsi"/>
          <w:b/>
        </w:rPr>
        <w:t xml:space="preserve">  </w:t>
      </w:r>
      <w:r w:rsidRPr="00957FC0">
        <w:rPr>
          <w:rFonts w:cstheme="minorHAnsi"/>
        </w:rPr>
        <w:t xml:space="preserve">  e dá outras providências.</w:t>
      </w:r>
    </w:p>
    <w:p w:rsidR="00107DB8" w:rsidRPr="00957FC0" w:rsidRDefault="00107DB8" w:rsidP="00107DB8">
      <w:pPr>
        <w:jc w:val="both"/>
        <w:rPr>
          <w:rFonts w:cstheme="minorHAnsi"/>
        </w:rPr>
      </w:pPr>
    </w:p>
    <w:p w:rsidR="00107DB8" w:rsidRPr="00957FC0" w:rsidRDefault="00107DB8" w:rsidP="00107DB8">
      <w:pPr>
        <w:jc w:val="both"/>
        <w:rPr>
          <w:rFonts w:eastAsia="Calibri" w:cstheme="minorHAnsi"/>
        </w:rPr>
      </w:pPr>
    </w:p>
    <w:p w:rsidR="00107DB8" w:rsidRPr="00957FC0" w:rsidRDefault="00107DB8" w:rsidP="00107DB8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 CÂMARA DE VEREADORES DE ARARIPINA</w:t>
      </w:r>
      <w:r w:rsidRPr="00957FC0">
        <w:rPr>
          <w:rFonts w:eastAsia="Calibri" w:cstheme="minorHAnsi"/>
        </w:rPr>
        <w:t>, Estado de Pernambuco, no uso de suas atribuições legais</w:t>
      </w:r>
      <w:r w:rsidRPr="00957FC0">
        <w:rPr>
          <w:rFonts w:eastAsia="Calibri" w:cstheme="minorHAnsi"/>
          <w:b/>
        </w:rPr>
        <w:t>, FAZ SABER</w:t>
      </w:r>
      <w:r w:rsidRPr="00957FC0">
        <w:rPr>
          <w:rFonts w:eastAsia="Calibri" w:cstheme="minorHAnsi"/>
        </w:rPr>
        <w:t xml:space="preserve"> que esta Câmara de Vereadores </w:t>
      </w:r>
      <w:proofErr w:type="gramStart"/>
      <w:r w:rsidRPr="00957FC0">
        <w:rPr>
          <w:rFonts w:eastAsia="Calibri" w:cstheme="minorHAnsi"/>
          <w:b/>
        </w:rPr>
        <w:t>DECRETOU</w:t>
      </w:r>
      <w:r w:rsidRPr="00957FC0">
        <w:rPr>
          <w:rFonts w:eastAsia="Calibri" w:cstheme="minorHAnsi"/>
        </w:rPr>
        <w:t xml:space="preserve"> :</w:t>
      </w:r>
      <w:proofErr w:type="gramEnd"/>
    </w:p>
    <w:p w:rsidR="00107DB8" w:rsidRPr="00957FC0" w:rsidRDefault="00107DB8" w:rsidP="00107DB8">
      <w:pPr>
        <w:jc w:val="both"/>
        <w:rPr>
          <w:rFonts w:eastAsia="Calibri" w:cstheme="minorHAnsi"/>
        </w:rPr>
      </w:pPr>
    </w:p>
    <w:p w:rsidR="00107DB8" w:rsidRPr="00945F32" w:rsidRDefault="00107DB8" w:rsidP="00107DB8">
      <w:pPr>
        <w:jc w:val="both"/>
        <w:rPr>
          <w:rFonts w:cstheme="minorHAnsi"/>
          <w:b/>
        </w:rPr>
      </w:pPr>
      <w:r w:rsidRPr="00957FC0">
        <w:rPr>
          <w:rFonts w:eastAsia="Calibri" w:cstheme="minorHAnsi"/>
          <w:b/>
        </w:rPr>
        <w:t>Art. 1º</w:t>
      </w:r>
      <w:r w:rsidRPr="00957FC0">
        <w:rPr>
          <w:rFonts w:eastAsia="Calibri" w:cstheme="minorHAnsi"/>
        </w:rPr>
        <w:t xml:space="preserve"> - Fica Concedido </w:t>
      </w:r>
      <w:r>
        <w:rPr>
          <w:rFonts w:eastAsia="Calibri" w:cstheme="minorHAnsi"/>
        </w:rPr>
        <w:t>a</w:t>
      </w:r>
      <w:r>
        <w:rPr>
          <w:rFonts w:cstheme="minorHAnsi"/>
        </w:rPr>
        <w:t xml:space="preserve"> Senhor</w:t>
      </w:r>
      <w:r>
        <w:rPr>
          <w:rFonts w:cstheme="minorHAnsi"/>
        </w:rPr>
        <w:t>a</w:t>
      </w:r>
      <w:proofErr w:type="gramStart"/>
      <w:r w:rsidRPr="00957FC0">
        <w:rPr>
          <w:rFonts w:cstheme="minorHAnsi"/>
        </w:rPr>
        <w:t xml:space="preserve">  </w:t>
      </w:r>
      <w:proofErr w:type="spellStart"/>
      <w:proofErr w:type="gramEnd"/>
      <w:r>
        <w:rPr>
          <w:rFonts w:cstheme="minorHAnsi"/>
        </w:rPr>
        <w:t>Senhora</w:t>
      </w:r>
      <w:proofErr w:type="spellEnd"/>
      <w:r>
        <w:rPr>
          <w:rFonts w:cstheme="minorHAnsi"/>
        </w:rPr>
        <w:t xml:space="preserve"> </w:t>
      </w:r>
      <w:r>
        <w:rPr>
          <w:rFonts w:cstheme="minorHAnsi"/>
          <w:b/>
        </w:rPr>
        <w:t>IVA MARIA NUNES COELHO</w:t>
      </w:r>
      <w:r w:rsidRPr="00957FC0">
        <w:rPr>
          <w:rFonts w:cstheme="minorHAnsi"/>
          <w:b/>
        </w:rPr>
        <w:t xml:space="preserve">  ,  </w:t>
      </w:r>
      <w:r>
        <w:rPr>
          <w:rFonts w:cstheme="minorHAnsi"/>
        </w:rPr>
        <w:t>“</w:t>
      </w:r>
      <w:r>
        <w:rPr>
          <w:rFonts w:cstheme="minorHAnsi"/>
          <w:b/>
        </w:rPr>
        <w:t xml:space="preserve">Medalha de Honra ao Mérito Docente “ Professor Vicente Alexandre Alves, </w:t>
      </w:r>
      <w:r>
        <w:rPr>
          <w:rFonts w:cstheme="minorHAnsi"/>
        </w:rPr>
        <w:t>instituída pela Lei Municipal nº 3.193 de 29 de Agosto de 2025, indicada pel</w:t>
      </w:r>
      <w:r>
        <w:rPr>
          <w:rFonts w:cstheme="minorHAnsi"/>
        </w:rPr>
        <w:t>o</w:t>
      </w:r>
      <w:r>
        <w:rPr>
          <w:rFonts w:cstheme="minorHAnsi"/>
        </w:rPr>
        <w:t xml:space="preserve"> Vereador </w:t>
      </w:r>
      <w:r>
        <w:rPr>
          <w:rFonts w:cstheme="minorHAnsi"/>
          <w:b/>
        </w:rPr>
        <w:t>LUCIANO BELO LIMA</w:t>
      </w:r>
      <w:r>
        <w:rPr>
          <w:rFonts w:cstheme="minorHAnsi"/>
          <w:b/>
        </w:rPr>
        <w:t>.</w:t>
      </w:r>
    </w:p>
    <w:p w:rsidR="00107DB8" w:rsidRPr="00957FC0" w:rsidRDefault="00107DB8" w:rsidP="00107DB8">
      <w:pPr>
        <w:jc w:val="both"/>
        <w:rPr>
          <w:rFonts w:eastAsia="Calibri" w:cstheme="minorHAnsi"/>
        </w:rPr>
      </w:pPr>
    </w:p>
    <w:p w:rsidR="00107DB8" w:rsidRDefault="00107DB8" w:rsidP="00107DB8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2º</w:t>
      </w:r>
      <w:r w:rsidRPr="00957FC0">
        <w:rPr>
          <w:rFonts w:eastAsia="Calibri" w:cstheme="minorHAnsi"/>
        </w:rPr>
        <w:t xml:space="preserve"> - Este Decreto entrará em vigor na data de sua publicação, marcando–se a concessão honorífica para data apropriada entre este Poder Legislativo e 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 homenagead</w:t>
      </w:r>
      <w:r>
        <w:rPr>
          <w:rFonts w:eastAsia="Calibri" w:cstheme="minorHAnsi"/>
        </w:rPr>
        <w:t>a.</w:t>
      </w:r>
    </w:p>
    <w:p w:rsidR="00107DB8" w:rsidRPr="00957FC0" w:rsidRDefault="00107DB8" w:rsidP="00107DB8">
      <w:pPr>
        <w:jc w:val="both"/>
        <w:rPr>
          <w:rFonts w:eastAsia="Calibri" w:cstheme="minorHAnsi"/>
        </w:rPr>
      </w:pPr>
    </w:p>
    <w:p w:rsidR="00107DB8" w:rsidRPr="00957FC0" w:rsidRDefault="00107DB8" w:rsidP="00107DB8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</w:rPr>
        <w:t xml:space="preserve"> </w:t>
      </w:r>
    </w:p>
    <w:p w:rsidR="00107DB8" w:rsidRPr="00957FC0" w:rsidRDefault="00107DB8" w:rsidP="00107DB8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3º -</w:t>
      </w:r>
      <w:proofErr w:type="gramStart"/>
      <w:r w:rsidRPr="00957FC0">
        <w:rPr>
          <w:rFonts w:eastAsia="Calibri" w:cstheme="minorHAnsi"/>
        </w:rPr>
        <w:t xml:space="preserve">  </w:t>
      </w:r>
      <w:proofErr w:type="gramEnd"/>
      <w:r w:rsidRPr="00957FC0">
        <w:rPr>
          <w:rFonts w:eastAsia="Calibri" w:cstheme="minorHAnsi"/>
        </w:rPr>
        <w:t>Revogam-se as disposições em contrário.</w:t>
      </w:r>
    </w:p>
    <w:p w:rsidR="00107DB8" w:rsidRPr="00957FC0" w:rsidRDefault="00107DB8" w:rsidP="00107DB8">
      <w:pPr>
        <w:jc w:val="both"/>
        <w:rPr>
          <w:rFonts w:eastAsia="Calibri" w:cstheme="minorHAnsi"/>
          <w:b/>
        </w:rPr>
      </w:pPr>
    </w:p>
    <w:p w:rsidR="00107DB8" w:rsidRPr="00957FC0" w:rsidRDefault="00107DB8" w:rsidP="00107DB8">
      <w:pPr>
        <w:jc w:val="both"/>
        <w:rPr>
          <w:rFonts w:eastAsia="Calibri" w:cstheme="minorHAnsi"/>
          <w:b/>
        </w:rPr>
      </w:pPr>
      <w:r w:rsidRPr="00957FC0">
        <w:rPr>
          <w:rFonts w:eastAsia="Calibri" w:cstheme="minorHAnsi"/>
          <w:b/>
        </w:rPr>
        <w:t xml:space="preserve">JUSTIFICATIVA </w:t>
      </w:r>
      <w:r>
        <w:rPr>
          <w:rFonts w:eastAsia="Calibri" w:cstheme="minorHAnsi"/>
          <w:b/>
        </w:rPr>
        <w:t xml:space="preserve">E </w:t>
      </w:r>
      <w:r w:rsidRPr="00957FC0">
        <w:rPr>
          <w:rFonts w:cstheme="minorHAnsi"/>
          <w:b/>
        </w:rPr>
        <w:t>BIOGRAFIA EM ANEXO</w:t>
      </w:r>
    </w:p>
    <w:p w:rsidR="00107DB8" w:rsidRPr="00957FC0" w:rsidRDefault="00107DB8" w:rsidP="00107DB8">
      <w:pPr>
        <w:rPr>
          <w:rFonts w:cstheme="minorHAnsi"/>
          <w:b/>
        </w:rPr>
      </w:pPr>
    </w:p>
    <w:p w:rsidR="00107DB8" w:rsidRPr="00957FC0" w:rsidRDefault="00107DB8" w:rsidP="00107DB8">
      <w:pPr>
        <w:jc w:val="both"/>
        <w:rPr>
          <w:rFonts w:cstheme="minorHAnsi"/>
        </w:rPr>
      </w:pPr>
      <w:r w:rsidRPr="00957FC0">
        <w:rPr>
          <w:rFonts w:cstheme="minorHAnsi"/>
        </w:rPr>
        <w:t xml:space="preserve">SALA DAS SESSÕES DA CÂMARA DE MUNICIPAL DE ARARIPINA, EM </w:t>
      </w:r>
      <w:r>
        <w:rPr>
          <w:rFonts w:cstheme="minorHAnsi"/>
        </w:rPr>
        <w:t>1</w:t>
      </w:r>
      <w:r>
        <w:rPr>
          <w:rFonts w:cstheme="minorHAnsi"/>
        </w:rPr>
        <w:t>4</w:t>
      </w:r>
      <w:bookmarkStart w:id="0" w:name="_GoBack"/>
      <w:bookmarkEnd w:id="0"/>
      <w:r w:rsidRPr="00957FC0">
        <w:rPr>
          <w:rFonts w:cstheme="minorHAnsi"/>
        </w:rPr>
        <w:t xml:space="preserve"> </w:t>
      </w:r>
      <w:r>
        <w:rPr>
          <w:rFonts w:cstheme="minorHAnsi"/>
        </w:rPr>
        <w:t>OUTUBRO</w:t>
      </w:r>
      <w:proofErr w:type="gramStart"/>
      <w:r>
        <w:rPr>
          <w:rFonts w:cstheme="minorHAnsi"/>
        </w:rPr>
        <w:t xml:space="preserve"> </w:t>
      </w:r>
      <w:r w:rsidRPr="00957FC0">
        <w:rPr>
          <w:rFonts w:cstheme="minorHAnsi"/>
        </w:rPr>
        <w:t xml:space="preserve">  </w:t>
      </w:r>
      <w:proofErr w:type="gramEnd"/>
      <w:r w:rsidRPr="00957FC0">
        <w:rPr>
          <w:rFonts w:cstheme="minorHAnsi"/>
        </w:rPr>
        <w:t>DE 2025.</w:t>
      </w:r>
    </w:p>
    <w:p w:rsidR="00107DB8" w:rsidRPr="00957FC0" w:rsidRDefault="00107DB8" w:rsidP="00107DB8">
      <w:pPr>
        <w:jc w:val="center"/>
        <w:rPr>
          <w:rFonts w:cstheme="minorHAnsi"/>
        </w:rPr>
      </w:pPr>
    </w:p>
    <w:p w:rsidR="00107DB8" w:rsidRDefault="00107DB8" w:rsidP="00107DB8">
      <w:pPr>
        <w:jc w:val="center"/>
        <w:rPr>
          <w:rFonts w:cstheme="minorHAnsi"/>
        </w:rPr>
      </w:pPr>
      <w:r>
        <w:rPr>
          <w:rFonts w:cstheme="minorHAnsi"/>
        </w:rPr>
        <w:t>FRANCISCO EDIVALDO ALVES</w:t>
      </w:r>
    </w:p>
    <w:p w:rsidR="00107DB8" w:rsidRDefault="00107DB8" w:rsidP="00107DB8">
      <w:pPr>
        <w:jc w:val="center"/>
        <w:rPr>
          <w:rFonts w:cstheme="minorHAnsi"/>
        </w:rPr>
      </w:pPr>
      <w:r>
        <w:rPr>
          <w:rFonts w:cstheme="minorHAnsi"/>
        </w:rPr>
        <w:t>Presidente da Mesa Diretora</w:t>
      </w:r>
    </w:p>
    <w:p w:rsidR="00107DB8" w:rsidRDefault="00107DB8" w:rsidP="00107DB8">
      <w:pPr>
        <w:jc w:val="center"/>
        <w:rPr>
          <w:rFonts w:cstheme="minorHAnsi"/>
        </w:rPr>
      </w:pPr>
    </w:p>
    <w:p w:rsidR="00107DB8" w:rsidRDefault="00107DB8" w:rsidP="00107DB8">
      <w:pPr>
        <w:jc w:val="center"/>
        <w:rPr>
          <w:rFonts w:cstheme="minorHAnsi"/>
        </w:rPr>
      </w:pPr>
      <w:r>
        <w:rPr>
          <w:rFonts w:cstheme="minorHAnsi"/>
        </w:rPr>
        <w:t>RAFAEL BEZERRA SAMPAIO</w:t>
      </w:r>
    </w:p>
    <w:p w:rsidR="00107DB8" w:rsidRDefault="00107DB8" w:rsidP="00107DB8">
      <w:pPr>
        <w:jc w:val="center"/>
        <w:rPr>
          <w:rFonts w:cstheme="minorHAnsi"/>
        </w:rPr>
      </w:pPr>
      <w:r>
        <w:rPr>
          <w:rFonts w:cstheme="minorHAnsi"/>
        </w:rPr>
        <w:t>1º Secretário</w:t>
      </w:r>
    </w:p>
    <w:p w:rsidR="00107DB8" w:rsidRDefault="00107DB8" w:rsidP="00107DB8">
      <w:pPr>
        <w:jc w:val="center"/>
        <w:rPr>
          <w:rFonts w:cstheme="minorHAnsi"/>
        </w:rPr>
      </w:pPr>
    </w:p>
    <w:p w:rsidR="00107DB8" w:rsidRDefault="00107DB8" w:rsidP="00107DB8">
      <w:pPr>
        <w:jc w:val="center"/>
        <w:rPr>
          <w:rFonts w:cstheme="minorHAnsi"/>
        </w:rPr>
      </w:pPr>
      <w:r>
        <w:rPr>
          <w:rFonts w:cstheme="minorHAnsi"/>
        </w:rPr>
        <w:t>ÂNGELA GEANNORDOLLI PEREIRA DE ALENCAR</w:t>
      </w:r>
    </w:p>
    <w:p w:rsidR="00107DB8" w:rsidRPr="00957FC0" w:rsidRDefault="00107DB8" w:rsidP="00107DB8">
      <w:pPr>
        <w:jc w:val="center"/>
        <w:rPr>
          <w:rFonts w:cstheme="minorHAnsi"/>
        </w:rPr>
      </w:pPr>
      <w:r>
        <w:rPr>
          <w:rFonts w:cstheme="minorHAnsi"/>
        </w:rPr>
        <w:t>2º Secretária</w:t>
      </w:r>
    </w:p>
    <w:p w:rsidR="00107DB8" w:rsidRPr="00957FC0" w:rsidRDefault="00107DB8" w:rsidP="00107DB8">
      <w:pPr>
        <w:jc w:val="center"/>
        <w:rPr>
          <w:rFonts w:cstheme="minorHAnsi"/>
        </w:rPr>
      </w:pPr>
    </w:p>
    <w:p w:rsidR="00107DB8" w:rsidRDefault="00107DB8" w:rsidP="00107DB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t-BR"/>
        </w:rPr>
      </w:pPr>
    </w:p>
    <w:p w:rsidR="00107DB8" w:rsidRPr="0051786D" w:rsidRDefault="00107DB8" w:rsidP="00107DB8">
      <w:pPr>
        <w:rPr>
          <w:rFonts w:ascii="Times New Roman" w:eastAsia="Times New Roman" w:hAnsi="Times New Roman" w:cs="Times New Roman"/>
          <w:kern w:val="0"/>
          <w:lang w:eastAsia="pt-BR"/>
        </w:rPr>
      </w:pPr>
    </w:p>
    <w:p w:rsidR="00107DB8" w:rsidRDefault="00107DB8" w:rsidP="00107DB8"/>
    <w:p w:rsidR="00107DB8" w:rsidRDefault="00107DB8" w:rsidP="00107DB8"/>
    <w:p w:rsidR="00107DB8" w:rsidRDefault="00107DB8" w:rsidP="00107DB8"/>
    <w:p w:rsidR="00107DB8" w:rsidRDefault="00107DB8" w:rsidP="00107DB8"/>
    <w:p w:rsidR="00107DB8" w:rsidRDefault="00107DB8" w:rsidP="00107DB8"/>
    <w:p w:rsidR="00107DB8" w:rsidRDefault="00107DB8" w:rsidP="00107DB8"/>
    <w:p w:rsidR="000F61CE" w:rsidRDefault="000F61CE"/>
    <w:sectPr w:rsidR="000F61CE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107DB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C9422C7" wp14:editId="4A06F5CD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107D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107D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8B4FE15" wp14:editId="028467F0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107D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DB8"/>
    <w:rsid w:val="000F61CE"/>
    <w:rsid w:val="0010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DB8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07D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07DB8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07D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07DB8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107DB8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107D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DB8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07D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07DB8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07D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07DB8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107DB8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107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dcterms:created xsi:type="dcterms:W3CDTF">2025-10-14T13:07:00Z</dcterms:created>
  <dcterms:modified xsi:type="dcterms:W3CDTF">2025-10-14T13:11:00Z</dcterms:modified>
</cp:coreProperties>
</file>