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092" w:rsidRDefault="00D56092" w:rsidP="00D56092">
      <w:pPr>
        <w:jc w:val="center"/>
        <w:rPr>
          <w:b/>
        </w:rPr>
      </w:pPr>
      <w:r>
        <w:rPr>
          <w:b/>
        </w:rPr>
        <w:t>INDICAÇÃO Nº2</w:t>
      </w:r>
      <w:r w:rsidR="00B30D63">
        <w:rPr>
          <w:b/>
        </w:rPr>
        <w:t>71</w:t>
      </w:r>
      <w:r w:rsidRPr="004E3FA1">
        <w:rPr>
          <w:b/>
        </w:rPr>
        <w:t>/2025</w:t>
      </w:r>
    </w:p>
    <w:p w:rsidR="00D56092" w:rsidRPr="004E3FA1" w:rsidRDefault="00D56092" w:rsidP="00D56092">
      <w:pPr>
        <w:jc w:val="center"/>
        <w:rPr>
          <w:b/>
        </w:rPr>
      </w:pPr>
    </w:p>
    <w:p w:rsidR="00D56092" w:rsidRDefault="00D56092" w:rsidP="00D56092">
      <w:pPr>
        <w:rPr>
          <w:b/>
        </w:rPr>
      </w:pPr>
    </w:p>
    <w:p w:rsidR="00B30D63" w:rsidRDefault="00D56092" w:rsidP="00D56092">
      <w:pPr>
        <w:jc w:val="both"/>
      </w:pPr>
      <w:r w:rsidRPr="004E3FA1">
        <w:rPr>
          <w:b/>
        </w:rPr>
        <w:t>EMENTA:</w:t>
      </w:r>
      <w:r w:rsidRPr="004E3FA1">
        <w:t xml:space="preserve"> </w:t>
      </w:r>
      <w:r>
        <w:t xml:space="preserve">Indico ao </w:t>
      </w:r>
      <w:r w:rsidRPr="00D56092">
        <w:rPr>
          <w:b/>
        </w:rPr>
        <w:t>PODER EXECUTIVO MUNICIPAL</w:t>
      </w:r>
      <w:r>
        <w:t xml:space="preserve">, </w:t>
      </w:r>
      <w:r w:rsidR="00B30D63">
        <w:t xml:space="preserve">Saneamento e Calçamento das seguintes ruas: </w:t>
      </w:r>
    </w:p>
    <w:p w:rsidR="00B30D63" w:rsidRDefault="00B30D63" w:rsidP="00B30D63">
      <w:pPr>
        <w:pStyle w:val="PargrafodaLista"/>
        <w:numPr>
          <w:ilvl w:val="0"/>
          <w:numId w:val="1"/>
        </w:numPr>
        <w:jc w:val="both"/>
      </w:pPr>
      <w:r>
        <w:t>Pedro Luiz de Souza;</w:t>
      </w:r>
    </w:p>
    <w:p w:rsidR="00B30D63" w:rsidRDefault="00B30D63" w:rsidP="00B30D63">
      <w:pPr>
        <w:pStyle w:val="PargrafodaLista"/>
        <w:numPr>
          <w:ilvl w:val="0"/>
          <w:numId w:val="1"/>
        </w:numPr>
        <w:jc w:val="both"/>
      </w:pPr>
      <w:r>
        <w:t>Travessa Lauro Coelho;</w:t>
      </w:r>
    </w:p>
    <w:p w:rsidR="00B30D63" w:rsidRDefault="00B30D63" w:rsidP="00B30D63">
      <w:pPr>
        <w:pStyle w:val="PargrafodaLista"/>
        <w:numPr>
          <w:ilvl w:val="0"/>
          <w:numId w:val="1"/>
        </w:numPr>
        <w:jc w:val="both"/>
      </w:pPr>
      <w:r>
        <w:t>Avenida Central;</w:t>
      </w:r>
    </w:p>
    <w:p w:rsidR="00B30D63" w:rsidRDefault="00B30D63" w:rsidP="00B30D63">
      <w:pPr>
        <w:pStyle w:val="PargrafodaLista"/>
        <w:numPr>
          <w:ilvl w:val="0"/>
          <w:numId w:val="1"/>
        </w:numPr>
        <w:jc w:val="both"/>
      </w:pPr>
      <w:r>
        <w:t>Bairro Projetado (quadra poliesportiva);</w:t>
      </w:r>
    </w:p>
    <w:p w:rsidR="00D56092" w:rsidRDefault="00B30D63" w:rsidP="00B30D63">
      <w:pPr>
        <w:pStyle w:val="PargrafodaLista"/>
        <w:numPr>
          <w:ilvl w:val="0"/>
          <w:numId w:val="1"/>
        </w:numPr>
        <w:jc w:val="both"/>
      </w:pPr>
      <w:r>
        <w:t xml:space="preserve">Entrada do Cemitério, </w:t>
      </w:r>
      <w:r w:rsidR="00C279E0">
        <w:t xml:space="preserve">todas localizadas no </w:t>
      </w:r>
      <w:r>
        <w:t xml:space="preserve">Distrito de </w:t>
      </w:r>
      <w:r w:rsidR="00C279E0">
        <w:t xml:space="preserve">Nascente </w:t>
      </w:r>
      <w:r w:rsidR="00D56092">
        <w:t>– Araripina/PE.</w:t>
      </w:r>
    </w:p>
    <w:p w:rsidR="00D56092" w:rsidRPr="004E3FA1" w:rsidRDefault="00D56092" w:rsidP="00D56092">
      <w:pPr>
        <w:jc w:val="both"/>
      </w:pPr>
    </w:p>
    <w:p w:rsidR="00D56092" w:rsidRPr="004E3FA1" w:rsidRDefault="00D56092" w:rsidP="00D56092">
      <w:pPr>
        <w:jc w:val="both"/>
      </w:pPr>
    </w:p>
    <w:p w:rsidR="00C279E0" w:rsidRDefault="00D56092" w:rsidP="00C279E0">
      <w:pPr>
        <w:jc w:val="both"/>
      </w:pPr>
      <w:r w:rsidRPr="004E3FA1">
        <w:rPr>
          <w:b/>
        </w:rPr>
        <w:t xml:space="preserve">INDICAMOS, </w:t>
      </w:r>
      <w:r w:rsidRPr="004E3FA1">
        <w:t xml:space="preserve">na forma regimental, e após ouvido o plenário desta Casa, que seja oficiado ao Exmº. Sr. Prefeito Municipal </w:t>
      </w:r>
      <w:r w:rsidRPr="004E3FA1">
        <w:rPr>
          <w:b/>
        </w:rPr>
        <w:t xml:space="preserve">‘EVILÁSIO MATEUS DA SILVA CARDOSO’’, </w:t>
      </w:r>
      <w:r w:rsidR="00C279E0">
        <w:t xml:space="preserve">Saneamento e Calçamento das seguintes ruas: </w:t>
      </w:r>
    </w:p>
    <w:p w:rsidR="00C279E0" w:rsidRDefault="00C279E0" w:rsidP="00C279E0">
      <w:pPr>
        <w:pStyle w:val="PargrafodaLista"/>
        <w:numPr>
          <w:ilvl w:val="0"/>
          <w:numId w:val="1"/>
        </w:numPr>
        <w:jc w:val="both"/>
      </w:pPr>
      <w:r>
        <w:t>Pedro Luiz de Souza;</w:t>
      </w:r>
    </w:p>
    <w:p w:rsidR="00C279E0" w:rsidRDefault="00C279E0" w:rsidP="00C279E0">
      <w:pPr>
        <w:pStyle w:val="PargrafodaLista"/>
        <w:numPr>
          <w:ilvl w:val="0"/>
          <w:numId w:val="1"/>
        </w:numPr>
        <w:jc w:val="both"/>
      </w:pPr>
      <w:r>
        <w:t>Travessa Lauro Coelho;</w:t>
      </w:r>
    </w:p>
    <w:p w:rsidR="00C279E0" w:rsidRDefault="00C279E0" w:rsidP="00C279E0">
      <w:pPr>
        <w:pStyle w:val="PargrafodaLista"/>
        <w:numPr>
          <w:ilvl w:val="0"/>
          <w:numId w:val="1"/>
        </w:numPr>
        <w:jc w:val="both"/>
      </w:pPr>
      <w:r>
        <w:t>Avenida Central;</w:t>
      </w:r>
    </w:p>
    <w:p w:rsidR="00C279E0" w:rsidRDefault="00C279E0" w:rsidP="00C279E0">
      <w:pPr>
        <w:pStyle w:val="PargrafodaLista"/>
        <w:numPr>
          <w:ilvl w:val="0"/>
          <w:numId w:val="1"/>
        </w:numPr>
        <w:jc w:val="both"/>
      </w:pPr>
      <w:r>
        <w:t>Bairro Projetado (quadra poliesportiva);</w:t>
      </w:r>
    </w:p>
    <w:p w:rsidR="00C279E0" w:rsidRDefault="00C279E0" w:rsidP="00C279E0">
      <w:pPr>
        <w:pStyle w:val="PargrafodaLista"/>
        <w:numPr>
          <w:ilvl w:val="0"/>
          <w:numId w:val="1"/>
        </w:numPr>
        <w:jc w:val="both"/>
      </w:pPr>
      <w:r>
        <w:t>Entrada do Cemitério, todas localizadas no Distrito de Nascente – Araripina/PE.</w:t>
      </w:r>
    </w:p>
    <w:p w:rsidR="00C279E0" w:rsidRPr="004E3FA1" w:rsidRDefault="00C279E0" w:rsidP="00C279E0">
      <w:pPr>
        <w:jc w:val="both"/>
      </w:pPr>
    </w:p>
    <w:p w:rsidR="00D56092" w:rsidRPr="004E3FA1" w:rsidRDefault="00D56092" w:rsidP="00D56092">
      <w:pPr>
        <w:jc w:val="both"/>
      </w:pPr>
    </w:p>
    <w:p w:rsidR="00D56092" w:rsidRPr="004E3FA1" w:rsidRDefault="00C279E0" w:rsidP="00D56092">
      <w:pPr>
        <w:jc w:val="both"/>
        <w:rPr>
          <w:b/>
        </w:rPr>
      </w:pPr>
      <w:r>
        <w:rPr>
          <w:b/>
        </w:rPr>
        <w:t>JUSTIFICATIVA ORAL</w:t>
      </w:r>
    </w:p>
    <w:p w:rsidR="00D56092" w:rsidRDefault="00D56092" w:rsidP="00D56092">
      <w:pPr>
        <w:jc w:val="both"/>
        <w:rPr>
          <w:b/>
        </w:rPr>
      </w:pPr>
    </w:p>
    <w:p w:rsidR="00D56092" w:rsidRDefault="00D56092" w:rsidP="00D56092">
      <w:pPr>
        <w:jc w:val="both"/>
        <w:rPr>
          <w:bCs/>
        </w:rPr>
      </w:pPr>
      <w:r w:rsidRPr="004E3FA1">
        <w:rPr>
          <w:b/>
        </w:rPr>
        <w:tab/>
      </w:r>
    </w:p>
    <w:p w:rsidR="00D56092" w:rsidRPr="004E3FA1" w:rsidRDefault="00D56092" w:rsidP="00D56092">
      <w:pPr>
        <w:jc w:val="center"/>
        <w:rPr>
          <w:bCs/>
        </w:rPr>
      </w:pPr>
    </w:p>
    <w:p w:rsidR="00D56092" w:rsidRPr="004E3FA1" w:rsidRDefault="00D56092" w:rsidP="00D56092">
      <w:pPr>
        <w:jc w:val="center"/>
        <w:rPr>
          <w:u w:val="single"/>
        </w:rPr>
      </w:pPr>
    </w:p>
    <w:p w:rsidR="00D56092" w:rsidRDefault="00D56092" w:rsidP="00D56092">
      <w:pPr>
        <w:jc w:val="center"/>
      </w:pPr>
      <w:r>
        <w:t xml:space="preserve"> </w:t>
      </w:r>
      <w:r w:rsidRPr="004E3FA1">
        <w:t>SALA DAS SESSÕES DA CÂM</w:t>
      </w:r>
      <w:r w:rsidR="00C279E0">
        <w:t xml:space="preserve">ARA MUNICIPAL DE ARARIPINA, EM </w:t>
      </w:r>
      <w:r w:rsidRPr="004E3FA1">
        <w:t>2</w:t>
      </w:r>
      <w:r w:rsidR="00C279E0">
        <w:t>9</w:t>
      </w:r>
      <w:r w:rsidRPr="004E3FA1">
        <w:t xml:space="preserve"> DE JULHO DE 2025.</w:t>
      </w:r>
    </w:p>
    <w:p w:rsidR="00D56092" w:rsidRDefault="00D56092" w:rsidP="00D56092">
      <w:pPr>
        <w:jc w:val="center"/>
      </w:pPr>
    </w:p>
    <w:p w:rsidR="00D56092" w:rsidRPr="004E3FA1" w:rsidRDefault="00D56092" w:rsidP="00D56092">
      <w:pPr>
        <w:jc w:val="center"/>
      </w:pPr>
    </w:p>
    <w:p w:rsidR="00D56092" w:rsidRDefault="00D56092" w:rsidP="00D56092">
      <w:pPr>
        <w:jc w:val="center"/>
      </w:pPr>
    </w:p>
    <w:p w:rsidR="00C279E0" w:rsidRDefault="00C279E0" w:rsidP="00D56092">
      <w:pPr>
        <w:jc w:val="center"/>
      </w:pPr>
    </w:p>
    <w:p w:rsidR="00C279E0" w:rsidRPr="004E3FA1" w:rsidRDefault="00C279E0" w:rsidP="00D56092">
      <w:pPr>
        <w:jc w:val="center"/>
      </w:pPr>
    </w:p>
    <w:p w:rsidR="00D56092" w:rsidRPr="004E3FA1" w:rsidRDefault="00D56092" w:rsidP="00D56092">
      <w:pPr>
        <w:jc w:val="center"/>
      </w:pPr>
      <w:r w:rsidRPr="004E3FA1">
        <w:t>____________________________________________________</w:t>
      </w:r>
    </w:p>
    <w:p w:rsidR="00D56092" w:rsidRPr="00C279E0" w:rsidRDefault="00C279E0" w:rsidP="00D56092">
      <w:pPr>
        <w:jc w:val="center"/>
        <w:rPr>
          <w:b/>
        </w:rPr>
      </w:pPr>
      <w:r w:rsidRPr="00C279E0">
        <w:rPr>
          <w:b/>
        </w:rPr>
        <w:t>FRANCIE FERREIRA SANTOS</w:t>
      </w:r>
    </w:p>
    <w:p w:rsidR="00D56092" w:rsidRPr="004E3FA1" w:rsidRDefault="00D56092" w:rsidP="00D56092">
      <w:pPr>
        <w:jc w:val="center"/>
      </w:pPr>
      <w:r w:rsidRPr="004E3FA1">
        <w:t>Vereador</w:t>
      </w:r>
    </w:p>
    <w:p w:rsidR="00D56092" w:rsidRDefault="00D56092" w:rsidP="00D56092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CAB" w:rsidRDefault="00063CAB" w:rsidP="007D1335">
      <w:r>
        <w:separator/>
      </w:r>
    </w:p>
  </w:endnote>
  <w:endnote w:type="continuationSeparator" w:id="0">
    <w:p w:rsidR="00063CAB" w:rsidRDefault="00063CAB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CAB" w:rsidRDefault="00063CAB" w:rsidP="007D1335">
      <w:r>
        <w:separator/>
      </w:r>
    </w:p>
  </w:footnote>
  <w:footnote w:type="continuationSeparator" w:id="0">
    <w:p w:rsidR="00063CAB" w:rsidRDefault="00063CAB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60D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60D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60D7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C268B"/>
    <w:multiLevelType w:val="hybridMultilevel"/>
    <w:tmpl w:val="C54ED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63CAB"/>
    <w:rsid w:val="002368B4"/>
    <w:rsid w:val="00236A33"/>
    <w:rsid w:val="0045784C"/>
    <w:rsid w:val="00491FA8"/>
    <w:rsid w:val="00660D79"/>
    <w:rsid w:val="006864D2"/>
    <w:rsid w:val="006A279A"/>
    <w:rsid w:val="007B437E"/>
    <w:rsid w:val="007D1335"/>
    <w:rsid w:val="0099226D"/>
    <w:rsid w:val="00AA7A96"/>
    <w:rsid w:val="00AD2ABF"/>
    <w:rsid w:val="00B30D63"/>
    <w:rsid w:val="00C279E0"/>
    <w:rsid w:val="00D56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PargrafodaLista">
    <w:name w:val="List Paragraph"/>
    <w:basedOn w:val="Normal"/>
    <w:uiPriority w:val="34"/>
    <w:qFormat/>
    <w:rsid w:val="00B30D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2025-07-30T12:12:00Z</cp:lastPrinted>
  <dcterms:created xsi:type="dcterms:W3CDTF">2025-07-30T12:13:00Z</dcterms:created>
  <dcterms:modified xsi:type="dcterms:W3CDTF">2025-07-30T12:13:00Z</dcterms:modified>
</cp:coreProperties>
</file>