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001</w:t>
      </w:r>
      <w:r>
        <w:rPr>
          <w:b/>
          <w:sz w:val="28"/>
          <w:szCs w:val="28"/>
          <w:u w:val="single"/>
        </w:rPr>
        <w:t>/2025</w:t>
      </w:r>
    </w:p>
    <w:p w:rsidR="007D1965" w:rsidRPr="000827BD" w:rsidRDefault="007D1965" w:rsidP="007D1965">
      <w:pPr>
        <w:jc w:val="both"/>
        <w:rPr>
          <w:b/>
          <w:sz w:val="24"/>
          <w:szCs w:val="24"/>
        </w:rPr>
      </w:pPr>
    </w:p>
    <w:p w:rsidR="007D1965" w:rsidRPr="00620A9F" w:rsidRDefault="007D1965" w:rsidP="007D1965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7D1965" w:rsidRDefault="007D1965" w:rsidP="007D1965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7D1965" w:rsidRDefault="007D1965" w:rsidP="007D19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7D1965" w:rsidRDefault="007D1965" w:rsidP="007D19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7D1965" w:rsidRDefault="007D1965" w:rsidP="007D196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 servidor abaixo relacionado:</w:t>
      </w:r>
    </w:p>
    <w:p w:rsidR="007D1965" w:rsidRDefault="007D1965" w:rsidP="007D1965">
      <w:pPr>
        <w:pStyle w:val="PargrafodaLista"/>
        <w:jc w:val="both"/>
        <w:rPr>
          <w:sz w:val="24"/>
          <w:szCs w:val="24"/>
        </w:rPr>
      </w:pPr>
    </w:p>
    <w:p w:rsidR="007D1965" w:rsidRDefault="007D1965" w:rsidP="007D196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JOÃO VICTOR SANTIAGO ALENCAR JACÓ</w:t>
      </w:r>
      <w:r>
        <w:rPr>
          <w:sz w:val="24"/>
          <w:szCs w:val="24"/>
        </w:rPr>
        <w:t xml:space="preserve">, portador do RG nº 10153501 SDS/PE e do CPF nº 131.139.904-67, para o cargo comissionado de </w:t>
      </w:r>
      <w:r>
        <w:rPr>
          <w:b/>
          <w:bCs/>
          <w:sz w:val="24"/>
          <w:szCs w:val="24"/>
        </w:rPr>
        <w:t>TESOUREIRO</w:t>
      </w:r>
      <w:r>
        <w:rPr>
          <w:sz w:val="24"/>
          <w:szCs w:val="24"/>
        </w:rPr>
        <w:t>;</w:t>
      </w:r>
    </w:p>
    <w:p w:rsidR="007D1965" w:rsidRPr="0082248F" w:rsidRDefault="007D1965" w:rsidP="007D1965">
      <w:pPr>
        <w:pStyle w:val="PargrafodaLista"/>
        <w:ind w:left="1080"/>
        <w:jc w:val="both"/>
        <w:rPr>
          <w:sz w:val="24"/>
          <w:szCs w:val="24"/>
        </w:rPr>
      </w:pPr>
    </w:p>
    <w:p w:rsidR="007D1965" w:rsidRDefault="007D1965" w:rsidP="007D196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7D1965" w:rsidRDefault="007D1965" w:rsidP="007D1965">
      <w:pPr>
        <w:pStyle w:val="PargrafodaLista"/>
        <w:jc w:val="both"/>
        <w:rPr>
          <w:sz w:val="24"/>
          <w:szCs w:val="24"/>
        </w:rPr>
      </w:pPr>
    </w:p>
    <w:p w:rsidR="007D1965" w:rsidRDefault="007D1965" w:rsidP="007D196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7D1965" w:rsidRDefault="007D1965" w:rsidP="007D1965">
      <w:pPr>
        <w:rPr>
          <w:sz w:val="24"/>
          <w:szCs w:val="24"/>
        </w:rPr>
      </w:pPr>
    </w:p>
    <w:p w:rsidR="007D1965" w:rsidRDefault="007D1965" w:rsidP="007D1965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7D1965" w:rsidRDefault="007D1965" w:rsidP="007D1965">
      <w:pPr>
        <w:jc w:val="center"/>
        <w:rPr>
          <w:b/>
          <w:i/>
          <w:sz w:val="24"/>
          <w:szCs w:val="24"/>
        </w:rPr>
      </w:pPr>
    </w:p>
    <w:p w:rsidR="007D1965" w:rsidRDefault="007D1965" w:rsidP="007D1965">
      <w:pPr>
        <w:jc w:val="center"/>
        <w:rPr>
          <w:b/>
          <w:i/>
          <w:sz w:val="24"/>
          <w:szCs w:val="24"/>
        </w:rPr>
      </w:pPr>
    </w:p>
    <w:p w:rsidR="007D1965" w:rsidRPr="00AB77B7" w:rsidRDefault="007D1965" w:rsidP="007D196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7D1965" w:rsidRPr="00AB77B7" w:rsidRDefault="007D1965" w:rsidP="007D1965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BC" w:rsidRDefault="00D036BC" w:rsidP="007D1965">
      <w:pPr>
        <w:spacing w:after="0" w:line="240" w:lineRule="auto"/>
      </w:pPr>
      <w:r>
        <w:separator/>
      </w:r>
    </w:p>
  </w:endnote>
  <w:endnote w:type="continuationSeparator" w:id="0">
    <w:p w:rsidR="00D036BC" w:rsidRDefault="00D036BC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BC" w:rsidRDefault="00D036BC" w:rsidP="007D1965">
      <w:pPr>
        <w:spacing w:after="0" w:line="240" w:lineRule="auto"/>
      </w:pPr>
      <w:r>
        <w:separator/>
      </w:r>
    </w:p>
  </w:footnote>
  <w:footnote w:type="continuationSeparator" w:id="0">
    <w:p w:rsidR="00D036BC" w:rsidRDefault="00D036BC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7D1965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1</cp:revision>
  <dcterms:created xsi:type="dcterms:W3CDTF">2026-05-11T15:01:00Z</dcterms:created>
  <dcterms:modified xsi:type="dcterms:W3CDTF">2026-05-11T15:08:00Z</dcterms:modified>
</cp:coreProperties>
</file>