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395" w:rsidRDefault="00E95395" w:rsidP="00E95395">
      <w:pPr>
        <w:ind w:left="4536"/>
        <w:jc w:val="both"/>
      </w:pPr>
    </w:p>
    <w:p w:rsidR="00E95395" w:rsidRDefault="00E95395" w:rsidP="00E95395">
      <w:pPr>
        <w:ind w:left="4536"/>
        <w:jc w:val="both"/>
      </w:pPr>
    </w:p>
    <w:p w:rsidR="00E95395" w:rsidRDefault="00E95395" w:rsidP="00E95395">
      <w:pPr>
        <w:ind w:left="4536"/>
        <w:jc w:val="both"/>
      </w:pPr>
    </w:p>
    <w:p w:rsidR="00E95395" w:rsidRDefault="00E95395" w:rsidP="00E95395">
      <w:pPr>
        <w:ind w:left="4536"/>
        <w:jc w:val="both"/>
      </w:pPr>
    </w:p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E95395" w:rsidTr="00232FE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</w:p>
          <w:p w:rsidR="00E95395" w:rsidRDefault="00E95395" w:rsidP="00232FE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</w:p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2025.</w:t>
            </w:r>
          </w:p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</w:p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E95395" w:rsidRDefault="00E95395" w:rsidP="00232FE4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E95395" w:rsidRDefault="00E95395" w:rsidP="00E95395">
      <w:pPr>
        <w:jc w:val="center"/>
        <w:rPr>
          <w:rFonts w:cstheme="minorHAnsi"/>
          <w:b/>
        </w:rPr>
      </w:pPr>
    </w:p>
    <w:p w:rsidR="00E95395" w:rsidRDefault="00E95395" w:rsidP="00E95395">
      <w:pPr>
        <w:jc w:val="center"/>
        <w:rPr>
          <w:rFonts w:cstheme="minorHAnsi"/>
          <w:b/>
        </w:rPr>
      </w:pPr>
    </w:p>
    <w:p w:rsidR="00E95395" w:rsidRPr="001833A2" w:rsidRDefault="0046710E" w:rsidP="00E95395">
      <w:pPr>
        <w:jc w:val="center"/>
        <w:rPr>
          <w:rFonts w:cstheme="minorHAnsi"/>
          <w:b/>
        </w:rPr>
      </w:pPr>
      <w:r>
        <w:rPr>
          <w:rFonts w:cstheme="minorHAnsi"/>
          <w:b/>
        </w:rPr>
        <w:t>INDICAÇÃO Nº377</w:t>
      </w:r>
      <w:r w:rsidR="00E95395">
        <w:rPr>
          <w:rFonts w:cstheme="minorHAnsi"/>
          <w:b/>
        </w:rPr>
        <w:t>/2025</w:t>
      </w:r>
    </w:p>
    <w:p w:rsidR="00E95395" w:rsidRDefault="00E95395" w:rsidP="00E95395">
      <w:pPr>
        <w:jc w:val="center"/>
        <w:rPr>
          <w:rFonts w:cstheme="minorHAnsi"/>
          <w:b/>
        </w:rPr>
      </w:pPr>
    </w:p>
    <w:p w:rsidR="00E95395" w:rsidRDefault="00E95395" w:rsidP="00E95395">
      <w:pPr>
        <w:jc w:val="center"/>
        <w:rPr>
          <w:rFonts w:cstheme="minorHAnsi"/>
          <w:b/>
        </w:rPr>
      </w:pPr>
    </w:p>
    <w:p w:rsidR="00E95395" w:rsidRDefault="00E95395" w:rsidP="00E95395">
      <w:pPr>
        <w:jc w:val="center"/>
        <w:rPr>
          <w:rFonts w:cstheme="minorHAnsi"/>
          <w:b/>
        </w:rPr>
      </w:pPr>
    </w:p>
    <w:p w:rsidR="00E95395" w:rsidRPr="001833A2" w:rsidRDefault="00E95395" w:rsidP="00E95395">
      <w:pPr>
        <w:jc w:val="center"/>
        <w:rPr>
          <w:rFonts w:cstheme="minorHAnsi"/>
          <w:b/>
        </w:rPr>
      </w:pPr>
    </w:p>
    <w:p w:rsidR="00E95395" w:rsidRPr="00E95395" w:rsidRDefault="00E95395" w:rsidP="00E95395">
      <w:pPr>
        <w:jc w:val="both"/>
      </w:pPr>
      <w:r w:rsidRPr="00450880">
        <w:rPr>
          <w:rFonts w:ascii="Calibri" w:eastAsia="Calibri" w:hAnsi="Calibri" w:cs="Calibri"/>
          <w:b/>
          <w:color w:val="000000"/>
          <w:u w:val="single"/>
        </w:rPr>
        <w:t>EMENTA:</w:t>
      </w:r>
      <w:r w:rsidRPr="00450880">
        <w:rPr>
          <w:rFonts w:ascii="Calibri" w:eastAsia="Calibri" w:hAnsi="Calibri" w:cs="Calibri"/>
          <w:color w:val="000000"/>
        </w:rPr>
        <w:t xml:space="preserve">  Indico ao </w:t>
      </w:r>
      <w:r w:rsidRPr="00874144">
        <w:rPr>
          <w:rFonts w:ascii="Calibri" w:eastAsia="Calibri" w:hAnsi="Calibri" w:cs="Calibri"/>
          <w:b/>
          <w:color w:val="000000"/>
        </w:rPr>
        <w:t>PODER EXECUTIVO MUNICIPAL</w:t>
      </w:r>
      <w:r>
        <w:rPr>
          <w:rFonts w:ascii="Calibri" w:eastAsia="Calibri" w:hAnsi="Calibri" w:cs="Calibri"/>
          <w:b/>
          <w:color w:val="000000"/>
        </w:rPr>
        <w:t>,</w:t>
      </w:r>
      <w:r w:rsidRPr="00E95395">
        <w:t xml:space="preserve"> </w:t>
      </w:r>
      <w:r w:rsidR="0046710E">
        <w:t xml:space="preserve"> que envie um projeto de Lei que institua o fornecimento de “KIT” lanche aos pacientes que utilizam o TFD (Tratamento Fora do Domicílio) </w:t>
      </w:r>
      <w:r>
        <w:t>-</w:t>
      </w:r>
      <w:r>
        <w:rPr>
          <w:rFonts w:ascii="Calibri" w:eastAsia="Calibri" w:hAnsi="Calibri" w:cs="Calibri"/>
          <w:color w:val="000000"/>
        </w:rPr>
        <w:t xml:space="preserve"> Araripina/PE.</w:t>
      </w:r>
    </w:p>
    <w:p w:rsidR="00E95395" w:rsidRPr="003B554C" w:rsidRDefault="00E95395" w:rsidP="00E9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E95395" w:rsidRDefault="00E95395" w:rsidP="00E9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E95395" w:rsidRDefault="00E95395" w:rsidP="00E9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INDICO</w:t>
      </w:r>
      <w:r>
        <w:rPr>
          <w:rFonts w:ascii="Calibri" w:eastAsia="Calibri" w:hAnsi="Calibri" w:cs="Calibri"/>
          <w:color w:val="000000"/>
        </w:rPr>
        <w:t>, na forma regimental, e após ouvido o plenário desta Casa, seja oficiado ao Exmº. Sr</w:t>
      </w:r>
      <w:r w:rsidRPr="000B02BA"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</w:rPr>
        <w:t xml:space="preserve"> Prefeito Municipal, </w:t>
      </w:r>
      <w:r w:rsidRPr="00A75AAF">
        <w:rPr>
          <w:b/>
        </w:rPr>
        <w:t xml:space="preserve">EVILÁSIO MATEUS </w:t>
      </w:r>
      <w:r w:rsidRPr="00124037">
        <w:rPr>
          <w:b/>
        </w:rPr>
        <w:t>DA SILVA</w:t>
      </w:r>
      <w:r w:rsidRPr="00A75AAF">
        <w:rPr>
          <w:b/>
        </w:rPr>
        <w:t xml:space="preserve"> CARDOSO</w:t>
      </w:r>
      <w:r>
        <w:rPr>
          <w:rFonts w:ascii="Calibri" w:eastAsia="Calibri" w:hAnsi="Calibri" w:cs="Calibri"/>
          <w:color w:val="000000"/>
        </w:rPr>
        <w:t xml:space="preserve">, </w:t>
      </w:r>
      <w:r w:rsidR="0046710E">
        <w:t>que envie um projeto de Lei que institua o fornecimento de “KIT” lanche aos pacientes que utilizam o TFD (Tratamento Fora do Domicílio) garantindo condições de alimentação durante o deslocamento para atendimentos médicos em outros municípios.</w:t>
      </w:r>
    </w:p>
    <w:p w:rsidR="0046710E" w:rsidRDefault="0046710E" w:rsidP="00E9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E95395" w:rsidRPr="00450880" w:rsidRDefault="00E95395" w:rsidP="00E9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r w:rsidRPr="00450880">
        <w:rPr>
          <w:rFonts w:ascii="Calibri" w:eastAsia="Calibri" w:hAnsi="Calibri" w:cs="Calibri"/>
          <w:b/>
          <w:color w:val="000000"/>
        </w:rPr>
        <w:t>JUSTIFICATIVA ORAL</w:t>
      </w:r>
    </w:p>
    <w:p w:rsidR="00E95395" w:rsidRDefault="00E95395" w:rsidP="00E9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E95395" w:rsidRPr="00450880" w:rsidRDefault="00E95395" w:rsidP="00E9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E95395" w:rsidRPr="00450880" w:rsidRDefault="00E95395" w:rsidP="00E9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E95395" w:rsidRPr="00450880" w:rsidRDefault="00E95395" w:rsidP="00E9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450880">
        <w:rPr>
          <w:rFonts w:ascii="Calibri" w:eastAsia="Calibri" w:hAnsi="Calibri" w:cs="Calibri"/>
          <w:color w:val="000000"/>
        </w:rPr>
        <w:t xml:space="preserve">SALA DAS SESSÕES DA CÂMARA MUNICIPAL DE ARARIPINA, EM </w:t>
      </w:r>
      <w:r w:rsidR="00BD0603">
        <w:rPr>
          <w:rFonts w:ascii="Calibri" w:eastAsia="Calibri" w:hAnsi="Calibri" w:cs="Calibri"/>
          <w:color w:val="000000"/>
        </w:rPr>
        <w:t>03</w:t>
      </w:r>
      <w:r w:rsidR="0067263F">
        <w:rPr>
          <w:rFonts w:ascii="Calibri" w:eastAsia="Calibri" w:hAnsi="Calibri" w:cs="Calibri"/>
          <w:color w:val="000000"/>
        </w:rPr>
        <w:t xml:space="preserve"> </w:t>
      </w:r>
      <w:r w:rsidRPr="00450880">
        <w:rPr>
          <w:rFonts w:ascii="Calibri" w:eastAsia="Calibri" w:hAnsi="Calibri" w:cs="Calibri"/>
        </w:rPr>
        <w:t xml:space="preserve">DE </w:t>
      </w:r>
      <w:r w:rsidR="00BD0603">
        <w:rPr>
          <w:rFonts w:ascii="Calibri" w:eastAsia="Calibri" w:hAnsi="Calibri" w:cs="Calibri"/>
        </w:rPr>
        <w:t>DEZEMBRO</w:t>
      </w:r>
      <w:r w:rsidRPr="00450880">
        <w:rPr>
          <w:rFonts w:ascii="Calibri" w:eastAsia="Calibri" w:hAnsi="Calibri" w:cs="Calibri"/>
        </w:rPr>
        <w:t xml:space="preserve"> </w:t>
      </w:r>
      <w:r w:rsidRPr="00450880">
        <w:rPr>
          <w:rFonts w:ascii="Calibri" w:eastAsia="Calibri" w:hAnsi="Calibri" w:cs="Calibri"/>
          <w:color w:val="000000"/>
        </w:rPr>
        <w:t>DE 2025.</w:t>
      </w:r>
    </w:p>
    <w:p w:rsidR="00E95395" w:rsidRDefault="00E95395" w:rsidP="00E9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BD0603" w:rsidRDefault="00BD0603" w:rsidP="00E9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BD0603" w:rsidRPr="00450880" w:rsidRDefault="00BD0603" w:rsidP="00E9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E95395" w:rsidRDefault="00E95395" w:rsidP="00E9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E95395" w:rsidRDefault="00E95395" w:rsidP="00E9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E95395" w:rsidRDefault="00E95395" w:rsidP="00E9539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</w:t>
      </w:r>
    </w:p>
    <w:p w:rsidR="00E95395" w:rsidRDefault="00E95395" w:rsidP="00E95395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SEBASTIÃO DIAS DE SOUZA FILHO</w:t>
      </w:r>
    </w:p>
    <w:p w:rsidR="00E95395" w:rsidRDefault="00E95395" w:rsidP="00E9539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color w:val="000000"/>
        </w:rPr>
        <w:t>Vereador</w:t>
      </w:r>
    </w:p>
    <w:p w:rsidR="00E95395" w:rsidRDefault="00E95395" w:rsidP="00E95395">
      <w:pPr>
        <w:jc w:val="center"/>
      </w:pPr>
    </w:p>
    <w:p w:rsidR="00816BB6" w:rsidRPr="001833A2" w:rsidRDefault="00816BB6" w:rsidP="00816BB6">
      <w:pPr>
        <w:jc w:val="both"/>
      </w:pPr>
    </w:p>
    <w:p w:rsidR="00816BB6" w:rsidRPr="00A13D92" w:rsidRDefault="00816BB6" w:rsidP="00816BB6"/>
    <w:p w:rsidR="0099226D" w:rsidRDefault="0099226D" w:rsidP="007D1335">
      <w:pPr>
        <w:jc w:val="center"/>
      </w:pPr>
    </w:p>
    <w:sectPr w:rsidR="0099226D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3100" w:rsidRDefault="00093100" w:rsidP="007D1335">
      <w:r>
        <w:separator/>
      </w:r>
    </w:p>
  </w:endnote>
  <w:endnote w:type="continuationSeparator" w:id="0">
    <w:p w:rsidR="00093100" w:rsidRDefault="00093100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3100" w:rsidRDefault="00093100" w:rsidP="007D1335">
      <w:r>
        <w:separator/>
      </w:r>
    </w:p>
  </w:footnote>
  <w:footnote w:type="continuationSeparator" w:id="0">
    <w:p w:rsidR="00093100" w:rsidRDefault="00093100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25422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25422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25422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235CFD"/>
    <w:multiLevelType w:val="multilevel"/>
    <w:tmpl w:val="3C60A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93100"/>
    <w:rsid w:val="000E43B7"/>
    <w:rsid w:val="00241551"/>
    <w:rsid w:val="00254225"/>
    <w:rsid w:val="00316FC8"/>
    <w:rsid w:val="0045784C"/>
    <w:rsid w:val="0046710E"/>
    <w:rsid w:val="00491FA8"/>
    <w:rsid w:val="0067263F"/>
    <w:rsid w:val="006864D2"/>
    <w:rsid w:val="006A279A"/>
    <w:rsid w:val="006D53B6"/>
    <w:rsid w:val="00770A36"/>
    <w:rsid w:val="007B437E"/>
    <w:rsid w:val="007D1335"/>
    <w:rsid w:val="00816BB6"/>
    <w:rsid w:val="0099226D"/>
    <w:rsid w:val="00A04171"/>
    <w:rsid w:val="00AA7A96"/>
    <w:rsid w:val="00AD2ABF"/>
    <w:rsid w:val="00B628B5"/>
    <w:rsid w:val="00BD0603"/>
    <w:rsid w:val="00E41354"/>
    <w:rsid w:val="00E95395"/>
    <w:rsid w:val="00F43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816BB6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16BB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customStyle="1" w:styleId="uv3um">
    <w:name w:val="uv3um"/>
    <w:basedOn w:val="Fontepargpadro"/>
    <w:rsid w:val="00816BB6"/>
  </w:style>
  <w:style w:type="character" w:styleId="Forte">
    <w:name w:val="Strong"/>
    <w:basedOn w:val="Fontepargpadro"/>
    <w:uiPriority w:val="22"/>
    <w:qFormat/>
    <w:rsid w:val="00770A3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3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143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2025-12-03T11:42:00Z</cp:lastPrinted>
  <dcterms:created xsi:type="dcterms:W3CDTF">2025-12-03T11:44:00Z</dcterms:created>
  <dcterms:modified xsi:type="dcterms:W3CDTF">2025-12-03T11:44:00Z</dcterms:modified>
</cp:coreProperties>
</file>