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78534D" w:rsidTr="00F24452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78534D" w:rsidRDefault="0078534D" w:rsidP="00F24452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78534D" w:rsidRDefault="007413B1" w:rsidP="0078534D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INDICAÇÃO Nº0</w:t>
      </w:r>
      <w:r w:rsidR="008D1C97">
        <w:rPr>
          <w:b/>
          <w:sz w:val="24"/>
          <w:szCs w:val="24"/>
        </w:rPr>
        <w:t>81</w:t>
      </w:r>
      <w:r w:rsidR="0078534D">
        <w:rPr>
          <w:b/>
          <w:sz w:val="24"/>
          <w:szCs w:val="24"/>
        </w:rPr>
        <w:t>/2026</w:t>
      </w:r>
    </w:p>
    <w:p w:rsidR="008D1C97" w:rsidRDefault="008D1C97" w:rsidP="0078534D">
      <w:pPr>
        <w:pStyle w:val="SemEspaamento"/>
        <w:jc w:val="center"/>
        <w:rPr>
          <w:b/>
          <w:sz w:val="24"/>
          <w:szCs w:val="24"/>
        </w:rPr>
      </w:pPr>
    </w:p>
    <w:p w:rsidR="00AC09E8" w:rsidRPr="00AC09E8" w:rsidRDefault="00AC09E8" w:rsidP="00AC09E8">
      <w:pPr>
        <w:pStyle w:val="NormalWeb"/>
        <w:jc w:val="both"/>
        <w:rPr>
          <w:rFonts w:asciiTheme="minorHAnsi" w:hAnsiTheme="minorHAnsi" w:cstheme="minorHAnsi"/>
        </w:rPr>
      </w:pPr>
      <w:r w:rsidRPr="00AC09E8">
        <w:rPr>
          <w:rStyle w:val="Forte"/>
          <w:rFonts w:asciiTheme="minorHAnsi" w:hAnsiTheme="minorHAnsi" w:cstheme="minorHAnsi"/>
        </w:rPr>
        <w:t>EMENTA:</w:t>
      </w:r>
      <w:r w:rsidRPr="00AC09E8">
        <w:rPr>
          <w:rFonts w:asciiTheme="minorHAnsi" w:hAnsiTheme="minorHAnsi" w:cstheme="minorHAnsi"/>
        </w:rPr>
        <w:t xml:space="preserve"> Indica ao </w:t>
      </w:r>
      <w:r w:rsidRPr="00CB1AEB">
        <w:rPr>
          <w:rFonts w:asciiTheme="minorHAnsi" w:hAnsiTheme="minorHAnsi" w:cstheme="minorHAnsi"/>
          <w:b/>
        </w:rPr>
        <w:t>Poder Executivo Municipal</w:t>
      </w:r>
      <w:r w:rsidRPr="00AC09E8">
        <w:rPr>
          <w:rFonts w:asciiTheme="minorHAnsi" w:hAnsiTheme="minorHAnsi" w:cstheme="minorHAnsi"/>
        </w:rPr>
        <w:t xml:space="preserve"> a recuperação e o reparo do calçamento da Rua Elísio Jaques, principal via do bairro Alto dos Cordeiros, no município de </w:t>
      </w:r>
      <w:r w:rsidRPr="00AC09E8">
        <w:rPr>
          <w:rStyle w:val="whitespace-normal"/>
          <w:rFonts w:asciiTheme="minorHAnsi" w:hAnsiTheme="minorHAnsi" w:cstheme="minorHAnsi"/>
        </w:rPr>
        <w:t>Araripina</w:t>
      </w:r>
      <w:r w:rsidRPr="00AC09E8">
        <w:rPr>
          <w:rFonts w:asciiTheme="minorHAnsi" w:hAnsiTheme="minorHAnsi" w:cstheme="minorHAnsi"/>
        </w:rPr>
        <w:t>.</w:t>
      </w:r>
    </w:p>
    <w:p w:rsidR="00AC09E8" w:rsidRPr="00AC09E8" w:rsidRDefault="00AC09E8" w:rsidP="00AC09E8">
      <w:pPr>
        <w:pStyle w:val="NormalWeb"/>
        <w:jc w:val="both"/>
        <w:rPr>
          <w:rFonts w:asciiTheme="minorHAnsi" w:hAnsiTheme="minorHAnsi" w:cstheme="minorHAnsi"/>
        </w:rPr>
      </w:pPr>
      <w:r w:rsidRPr="00AC09E8">
        <w:rPr>
          <w:rStyle w:val="Forte"/>
          <w:rFonts w:asciiTheme="minorHAnsi" w:hAnsiTheme="minorHAnsi" w:cstheme="minorHAnsi"/>
        </w:rPr>
        <w:t>INDICAÇÃO</w:t>
      </w:r>
    </w:p>
    <w:p w:rsidR="00AC09E8" w:rsidRPr="00AC09E8" w:rsidRDefault="00AC09E8" w:rsidP="00AC09E8">
      <w:pPr>
        <w:pStyle w:val="NormalWeb"/>
        <w:jc w:val="both"/>
        <w:rPr>
          <w:rFonts w:asciiTheme="minorHAnsi" w:hAnsiTheme="minorHAnsi" w:cstheme="minorHAnsi"/>
        </w:rPr>
      </w:pPr>
      <w:r w:rsidRPr="00AC09E8">
        <w:rPr>
          <w:rFonts w:asciiTheme="minorHAnsi" w:hAnsiTheme="minorHAnsi" w:cstheme="minorHAnsi"/>
        </w:rPr>
        <w:t xml:space="preserve">Indico à Mesa, na forma regimental, que seja encaminhado expediente ao Excelentíssimo </w:t>
      </w:r>
      <w:r w:rsidRPr="00CB1AEB">
        <w:rPr>
          <w:rFonts w:asciiTheme="minorHAnsi" w:hAnsiTheme="minorHAnsi" w:cstheme="minorHAnsi"/>
          <w:b/>
        </w:rPr>
        <w:t>Senhor Prefeito Municipal</w:t>
      </w:r>
      <w:r w:rsidRPr="00AC09E8">
        <w:rPr>
          <w:rFonts w:asciiTheme="minorHAnsi" w:hAnsiTheme="minorHAnsi" w:cstheme="minorHAnsi"/>
        </w:rPr>
        <w:t xml:space="preserve">, solicitando a recuperação e o reparo do calçamento da Rua Elísio Jaques, principal via do bairro Alto dos Cordeiros, no município de </w:t>
      </w:r>
      <w:r w:rsidRPr="00AC09E8">
        <w:rPr>
          <w:rStyle w:val="whitespace-normal"/>
          <w:rFonts w:asciiTheme="minorHAnsi" w:hAnsiTheme="minorHAnsi" w:cstheme="minorHAnsi"/>
        </w:rPr>
        <w:t>Araripina</w:t>
      </w:r>
      <w:r w:rsidRPr="00AC09E8">
        <w:rPr>
          <w:rFonts w:asciiTheme="minorHAnsi" w:hAnsiTheme="minorHAnsi" w:cstheme="minorHAnsi"/>
        </w:rPr>
        <w:t>.</w:t>
      </w:r>
    </w:p>
    <w:p w:rsidR="00AC09E8" w:rsidRPr="00AC09E8" w:rsidRDefault="00AC09E8" w:rsidP="00AC09E8">
      <w:pPr>
        <w:pStyle w:val="NormalWeb"/>
        <w:jc w:val="both"/>
        <w:rPr>
          <w:rFonts w:asciiTheme="minorHAnsi" w:hAnsiTheme="minorHAnsi" w:cstheme="minorHAnsi"/>
        </w:rPr>
      </w:pPr>
      <w:r w:rsidRPr="00AC09E8">
        <w:rPr>
          <w:rStyle w:val="Forte"/>
          <w:rFonts w:asciiTheme="minorHAnsi" w:hAnsiTheme="minorHAnsi" w:cstheme="minorHAnsi"/>
        </w:rPr>
        <w:t>JUSTIFICATIVA</w:t>
      </w:r>
    </w:p>
    <w:p w:rsidR="00AC09E8" w:rsidRPr="00AC09E8" w:rsidRDefault="00AC09E8" w:rsidP="00AC09E8">
      <w:pPr>
        <w:pStyle w:val="NormalWeb"/>
        <w:jc w:val="both"/>
        <w:rPr>
          <w:rFonts w:asciiTheme="minorHAnsi" w:hAnsiTheme="minorHAnsi" w:cstheme="minorHAnsi"/>
        </w:rPr>
      </w:pPr>
      <w:r w:rsidRPr="00AC09E8">
        <w:rPr>
          <w:rFonts w:asciiTheme="minorHAnsi" w:hAnsiTheme="minorHAnsi" w:cstheme="minorHAnsi"/>
        </w:rPr>
        <w:t>A presente indicação se faz necessária tendo em vista as precárias condições em que se encontra o referido calçamento, apresentando buracos e desníveis que dificultam o tráfego de veículos e pedestres, causando transtornos à população local.</w:t>
      </w:r>
    </w:p>
    <w:p w:rsidR="00AC09E8" w:rsidRPr="00AC09E8" w:rsidRDefault="00AC09E8" w:rsidP="00AC09E8">
      <w:pPr>
        <w:pStyle w:val="NormalWeb"/>
        <w:jc w:val="both"/>
        <w:rPr>
          <w:rFonts w:asciiTheme="minorHAnsi" w:hAnsiTheme="minorHAnsi" w:cstheme="minorHAnsi"/>
        </w:rPr>
      </w:pPr>
      <w:r w:rsidRPr="00AC09E8">
        <w:rPr>
          <w:rFonts w:asciiTheme="minorHAnsi" w:hAnsiTheme="minorHAnsi" w:cstheme="minorHAnsi"/>
        </w:rPr>
        <w:t>Ressalta-se que a Rua Elísio Jaques é a principal via de acesso do bairro Alto dos Cordeiros, possuindo grande fluxo diário, o que torna urgente a realização dos devidos reparos, a fim de garantir melhores condições de mobilidade, segurança e qualidade de vida aos moradores.</w:t>
      </w:r>
    </w:p>
    <w:p w:rsidR="00AC09E8" w:rsidRPr="00AC09E8" w:rsidRDefault="00AC09E8" w:rsidP="00AC09E8">
      <w:pPr>
        <w:pStyle w:val="NormalWeb"/>
        <w:jc w:val="both"/>
        <w:rPr>
          <w:rFonts w:asciiTheme="minorHAnsi" w:hAnsiTheme="minorHAnsi" w:cstheme="minorHAnsi"/>
        </w:rPr>
      </w:pPr>
      <w:r w:rsidRPr="00AC09E8">
        <w:rPr>
          <w:rFonts w:asciiTheme="minorHAnsi" w:hAnsiTheme="minorHAnsi" w:cstheme="minorHAnsi"/>
        </w:rPr>
        <w:t>Diante do exposto, solicitamos a atenção do Poder Executivo Municipal para o atendimento desta proposição.</w:t>
      </w:r>
    </w:p>
    <w:p w:rsidR="008D1C97" w:rsidRPr="00AC09E8" w:rsidRDefault="008D1C97" w:rsidP="00AC09E8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78534D" w:rsidRDefault="0078534D" w:rsidP="00C9607B">
      <w:pPr>
        <w:pStyle w:val="SemEspaamento"/>
        <w:jc w:val="both"/>
        <w:rPr>
          <w:rFonts w:cstheme="minorHAnsi"/>
          <w:b/>
          <w:sz w:val="24"/>
          <w:szCs w:val="24"/>
        </w:rPr>
      </w:pPr>
      <w:r w:rsidRPr="00C9607B">
        <w:rPr>
          <w:rFonts w:cstheme="minorHAnsi"/>
          <w:b/>
          <w:sz w:val="24"/>
          <w:szCs w:val="24"/>
        </w:rPr>
        <w:t xml:space="preserve">SALA DAS SESSÕES DA CÂMARA MUNICIPAL DE ARARIPINA, EM </w:t>
      </w:r>
      <w:r w:rsidR="00816C24">
        <w:rPr>
          <w:rFonts w:cstheme="minorHAnsi"/>
          <w:b/>
          <w:sz w:val="24"/>
          <w:szCs w:val="24"/>
        </w:rPr>
        <w:t>02</w:t>
      </w:r>
      <w:r w:rsidRPr="00C9607B">
        <w:rPr>
          <w:rFonts w:cstheme="minorHAnsi"/>
          <w:b/>
          <w:sz w:val="24"/>
          <w:szCs w:val="24"/>
        </w:rPr>
        <w:t xml:space="preserve"> DE </w:t>
      </w:r>
      <w:r w:rsidR="00816C24">
        <w:rPr>
          <w:rFonts w:cstheme="minorHAnsi"/>
          <w:b/>
          <w:sz w:val="24"/>
          <w:szCs w:val="24"/>
        </w:rPr>
        <w:t>MARÇO</w:t>
      </w:r>
      <w:r w:rsidRPr="00C9607B">
        <w:rPr>
          <w:rFonts w:cstheme="minorHAnsi"/>
          <w:b/>
          <w:sz w:val="24"/>
          <w:szCs w:val="24"/>
        </w:rPr>
        <w:t xml:space="preserve"> DE</w:t>
      </w:r>
      <w:r>
        <w:rPr>
          <w:rFonts w:cstheme="minorHAnsi"/>
          <w:b/>
          <w:sz w:val="24"/>
          <w:szCs w:val="24"/>
        </w:rPr>
        <w:t xml:space="preserve"> 2026</w:t>
      </w:r>
      <w:r w:rsidRPr="00DF5274">
        <w:rPr>
          <w:rFonts w:cstheme="minorHAnsi"/>
          <w:b/>
          <w:sz w:val="24"/>
          <w:szCs w:val="24"/>
        </w:rPr>
        <w:t>.</w:t>
      </w:r>
    </w:p>
    <w:p w:rsidR="0078534D" w:rsidRDefault="0078534D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78534D" w:rsidRPr="00DF5274" w:rsidRDefault="0078534D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78534D" w:rsidRPr="00DF5274" w:rsidRDefault="0078534D" w:rsidP="0078534D">
      <w:pPr>
        <w:pStyle w:val="SemEspaamento"/>
        <w:jc w:val="center"/>
        <w:rPr>
          <w:rFonts w:cstheme="minorHAnsi"/>
          <w:sz w:val="24"/>
          <w:szCs w:val="24"/>
        </w:rPr>
      </w:pPr>
      <w:r w:rsidRPr="00DF5274">
        <w:rPr>
          <w:rFonts w:cstheme="minorHAnsi"/>
          <w:sz w:val="24"/>
          <w:szCs w:val="24"/>
        </w:rPr>
        <w:t>_____________________________________</w:t>
      </w:r>
    </w:p>
    <w:p w:rsidR="0078534D" w:rsidRPr="00DF5274" w:rsidRDefault="0078534D" w:rsidP="0078534D">
      <w:pPr>
        <w:jc w:val="center"/>
        <w:rPr>
          <w:rFonts w:cstheme="minorHAnsi"/>
          <w:b/>
        </w:rPr>
      </w:pPr>
      <w:r w:rsidRPr="00DF5274">
        <w:rPr>
          <w:rFonts w:cstheme="minorHAnsi"/>
          <w:b/>
        </w:rPr>
        <w:t>NAICON ARRUDA SOUSA</w:t>
      </w:r>
    </w:p>
    <w:p w:rsidR="0078534D" w:rsidRDefault="0078534D" w:rsidP="0078534D">
      <w:pPr>
        <w:jc w:val="center"/>
        <w:rPr>
          <w:rFonts w:cstheme="minorHAnsi"/>
        </w:rPr>
      </w:pPr>
      <w:r w:rsidRPr="00DF5274">
        <w:rPr>
          <w:rFonts w:cstheme="minorHAnsi"/>
        </w:rPr>
        <w:t>Vereador</w:t>
      </w:r>
    </w:p>
    <w:p w:rsidR="0078534D" w:rsidRDefault="0078534D" w:rsidP="0078534D">
      <w:pPr>
        <w:jc w:val="center"/>
      </w:pPr>
    </w:p>
    <w:p w:rsidR="0078534D" w:rsidRDefault="0078534D" w:rsidP="0078534D">
      <w:pPr>
        <w:jc w:val="center"/>
      </w:pPr>
    </w:p>
    <w:p w:rsidR="00C243C4" w:rsidRPr="0078534D" w:rsidRDefault="00C243C4" w:rsidP="0078534D"/>
    <w:sectPr w:rsidR="00C243C4" w:rsidRPr="0078534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84F" w:rsidRDefault="00AE584F" w:rsidP="007D1335">
      <w:r>
        <w:separator/>
      </w:r>
    </w:p>
  </w:endnote>
  <w:endnote w:type="continuationSeparator" w:id="0">
    <w:p w:rsidR="00AE584F" w:rsidRDefault="00AE584F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84F" w:rsidRDefault="00AE584F" w:rsidP="007D1335">
      <w:r>
        <w:separator/>
      </w:r>
    </w:p>
  </w:footnote>
  <w:footnote w:type="continuationSeparator" w:id="0">
    <w:p w:rsidR="00AE584F" w:rsidRDefault="00AE584F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C4C9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C4C9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C4C9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41A84"/>
    <w:rsid w:val="00062FFD"/>
    <w:rsid w:val="00104243"/>
    <w:rsid w:val="002119C8"/>
    <w:rsid w:val="003E1D6A"/>
    <w:rsid w:val="0045784C"/>
    <w:rsid w:val="00491FA8"/>
    <w:rsid w:val="004F5945"/>
    <w:rsid w:val="0051786D"/>
    <w:rsid w:val="006864D2"/>
    <w:rsid w:val="006A279A"/>
    <w:rsid w:val="006C4C9F"/>
    <w:rsid w:val="006C5C5E"/>
    <w:rsid w:val="007413B1"/>
    <w:rsid w:val="0078534D"/>
    <w:rsid w:val="007B437E"/>
    <w:rsid w:val="007D1335"/>
    <w:rsid w:val="00816C24"/>
    <w:rsid w:val="00826E09"/>
    <w:rsid w:val="008D1C97"/>
    <w:rsid w:val="008F5326"/>
    <w:rsid w:val="00902626"/>
    <w:rsid w:val="00965794"/>
    <w:rsid w:val="0099226D"/>
    <w:rsid w:val="00A87339"/>
    <w:rsid w:val="00AA7A96"/>
    <w:rsid w:val="00AC09E8"/>
    <w:rsid w:val="00AD2ABF"/>
    <w:rsid w:val="00AE584F"/>
    <w:rsid w:val="00BC3FE2"/>
    <w:rsid w:val="00BD084A"/>
    <w:rsid w:val="00C243C4"/>
    <w:rsid w:val="00C9607B"/>
    <w:rsid w:val="00CB1AEB"/>
    <w:rsid w:val="00D20B7C"/>
    <w:rsid w:val="00DF5274"/>
    <w:rsid w:val="00EE7592"/>
    <w:rsid w:val="00F22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2119C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2119C8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2119C8"/>
    <w:rPr>
      <w:kern w:val="0"/>
      <w:sz w:val="22"/>
      <w:szCs w:val="22"/>
    </w:rPr>
  </w:style>
  <w:style w:type="paragraph" w:styleId="NormalWeb">
    <w:name w:val="Normal (Web)"/>
    <w:basedOn w:val="Normal"/>
    <w:uiPriority w:val="99"/>
    <w:unhideWhenUsed/>
    <w:rsid w:val="002119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51786D"/>
    <w:rPr>
      <w:b/>
      <w:bCs/>
    </w:rPr>
  </w:style>
  <w:style w:type="paragraph" w:customStyle="1" w:styleId="isselectedend">
    <w:name w:val="isselectedend"/>
    <w:basedOn w:val="Normal"/>
    <w:rsid w:val="008D1C9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whitespace-normal">
    <w:name w:val="whitespace-normal"/>
    <w:basedOn w:val="Fontepargpadro"/>
    <w:rsid w:val="00AC09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9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6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0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0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2026-03-03T15:00:00Z</cp:lastPrinted>
  <dcterms:created xsi:type="dcterms:W3CDTF">2026-03-03T15:01:00Z</dcterms:created>
  <dcterms:modified xsi:type="dcterms:W3CDTF">2026-03-03T15:01:00Z</dcterms:modified>
</cp:coreProperties>
</file>